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80" w:rightFromText="180" w:vertAnchor="page" w:horzAnchor="page" w:tblpX="550" w:tblpY="905"/>
        <w:tblW w:w="22166" w:type="dxa"/>
        <w:tblLook w:val="04A0" w:firstRow="1" w:lastRow="0" w:firstColumn="1" w:lastColumn="0" w:noHBand="0" w:noVBand="1"/>
      </w:tblPr>
      <w:tblGrid>
        <w:gridCol w:w="1926"/>
        <w:gridCol w:w="3709"/>
        <w:gridCol w:w="1111"/>
        <w:gridCol w:w="2198"/>
        <w:gridCol w:w="3133"/>
        <w:gridCol w:w="3176"/>
        <w:gridCol w:w="3947"/>
        <w:gridCol w:w="738"/>
        <w:gridCol w:w="2228"/>
      </w:tblGrid>
      <w:tr w:rsidR="0084591F" w:rsidRPr="007F386A" w14:paraId="6F87E7F0" w14:textId="77777777" w:rsidTr="0084591F">
        <w:trPr>
          <w:trHeight w:val="97"/>
        </w:trPr>
        <w:tc>
          <w:tcPr>
            <w:tcW w:w="2045" w:type="dxa"/>
            <w:shd w:val="clear" w:color="auto" w:fill="D9E2F3" w:themeFill="accent5" w:themeFillTint="33"/>
          </w:tcPr>
          <w:p w14:paraId="6120CFDE" w14:textId="77777777" w:rsidR="00514417" w:rsidRPr="007F386A" w:rsidRDefault="00514417" w:rsidP="0084591F">
            <w:pPr>
              <w:jc w:val="center"/>
              <w:rPr>
                <w:rFonts w:ascii="Gill Sans MT" w:hAnsi="Gill Sans MT"/>
                <w:color w:val="000000" w:themeColor="text1"/>
                <w:sz w:val="20"/>
                <w:szCs w:val="20"/>
                <w:lang w:val="en-GB"/>
              </w:rPr>
            </w:pPr>
          </w:p>
        </w:tc>
        <w:tc>
          <w:tcPr>
            <w:tcW w:w="7129" w:type="dxa"/>
            <w:gridSpan w:val="3"/>
            <w:shd w:val="clear" w:color="auto" w:fill="D9E2F3" w:themeFill="accent5" w:themeFillTint="33"/>
          </w:tcPr>
          <w:p w14:paraId="42D363B2" w14:textId="77777777" w:rsidR="00514417" w:rsidRPr="007F386A" w:rsidRDefault="00514417" w:rsidP="0084591F">
            <w:pPr>
              <w:jc w:val="center"/>
              <w:rPr>
                <w:rFonts w:ascii="Gill Sans MT" w:hAnsi="Gill Sans MT"/>
                <w:color w:val="000000" w:themeColor="text1"/>
                <w:sz w:val="20"/>
                <w:szCs w:val="20"/>
                <w:lang w:val="en-GB"/>
              </w:rPr>
            </w:pPr>
            <w:bookmarkStart w:id="0" w:name="_GoBack"/>
            <w:bookmarkEnd w:id="0"/>
            <w:r w:rsidRPr="007F386A">
              <w:rPr>
                <w:rFonts w:ascii="Gill Sans MT" w:hAnsi="Gill Sans MT"/>
                <w:color w:val="000000" w:themeColor="text1"/>
                <w:sz w:val="20"/>
                <w:szCs w:val="20"/>
                <w:lang w:val="en-GB"/>
              </w:rPr>
              <w:t>AUTUMN</w:t>
            </w:r>
          </w:p>
          <w:p w14:paraId="636E9C50" w14:textId="77777777" w:rsidR="00514417" w:rsidRPr="007F386A" w:rsidRDefault="00514417" w:rsidP="0084591F">
            <w:pPr>
              <w:jc w:val="center"/>
              <w:rPr>
                <w:rFonts w:ascii="Gill Sans MT" w:hAnsi="Gill Sans MT"/>
                <w:color w:val="000000" w:themeColor="text1"/>
                <w:sz w:val="20"/>
                <w:szCs w:val="20"/>
                <w:lang w:val="en-GB"/>
              </w:rPr>
            </w:pPr>
          </w:p>
        </w:tc>
        <w:tc>
          <w:tcPr>
            <w:tcW w:w="6480" w:type="dxa"/>
            <w:gridSpan w:val="2"/>
            <w:shd w:val="clear" w:color="auto" w:fill="D9E2F3" w:themeFill="accent5" w:themeFillTint="33"/>
          </w:tcPr>
          <w:p w14:paraId="256F8F6B" w14:textId="77777777" w:rsidR="00514417" w:rsidRPr="007F386A" w:rsidRDefault="00514417" w:rsidP="0084591F">
            <w:pPr>
              <w:jc w:val="center"/>
              <w:rPr>
                <w:rFonts w:ascii="Gill Sans MT" w:hAnsi="Gill Sans MT"/>
                <w:color w:val="000000" w:themeColor="text1"/>
                <w:sz w:val="20"/>
                <w:szCs w:val="20"/>
                <w:lang w:val="en-GB"/>
              </w:rPr>
            </w:pPr>
            <w:r w:rsidRPr="007F386A">
              <w:rPr>
                <w:rFonts w:ascii="Gill Sans MT" w:hAnsi="Gill Sans MT"/>
                <w:color w:val="000000" w:themeColor="text1"/>
                <w:sz w:val="20"/>
                <w:szCs w:val="20"/>
                <w:lang w:val="en-GB"/>
              </w:rPr>
              <w:t>SPRING</w:t>
            </w:r>
          </w:p>
          <w:p w14:paraId="0ECC93FA" w14:textId="64383966" w:rsidR="00514417" w:rsidRPr="007F386A" w:rsidRDefault="00514417" w:rsidP="0084591F">
            <w:pPr>
              <w:jc w:val="center"/>
              <w:rPr>
                <w:rFonts w:ascii="Gill Sans MT" w:hAnsi="Gill Sans MT"/>
                <w:i/>
                <w:color w:val="000000" w:themeColor="text1"/>
                <w:sz w:val="20"/>
                <w:szCs w:val="20"/>
                <w:lang w:val="en-GB"/>
              </w:rPr>
            </w:pPr>
          </w:p>
        </w:tc>
        <w:tc>
          <w:tcPr>
            <w:tcW w:w="6512" w:type="dxa"/>
            <w:gridSpan w:val="3"/>
            <w:shd w:val="clear" w:color="auto" w:fill="D9E2F3" w:themeFill="accent5" w:themeFillTint="33"/>
          </w:tcPr>
          <w:p w14:paraId="59559CE9" w14:textId="77777777" w:rsidR="00514417" w:rsidRPr="007F386A" w:rsidRDefault="00514417" w:rsidP="0084591F">
            <w:pPr>
              <w:jc w:val="center"/>
              <w:rPr>
                <w:rFonts w:ascii="Gill Sans MT" w:hAnsi="Gill Sans MT"/>
                <w:color w:val="000000" w:themeColor="text1"/>
                <w:sz w:val="20"/>
                <w:szCs w:val="20"/>
                <w:lang w:val="en-GB"/>
              </w:rPr>
            </w:pPr>
            <w:r w:rsidRPr="007F386A">
              <w:rPr>
                <w:rFonts w:ascii="Gill Sans MT" w:hAnsi="Gill Sans MT"/>
                <w:color w:val="000000" w:themeColor="text1"/>
                <w:sz w:val="20"/>
                <w:szCs w:val="20"/>
                <w:lang w:val="en-GB"/>
              </w:rPr>
              <w:t>SUMMER</w:t>
            </w:r>
          </w:p>
          <w:p w14:paraId="3F350184" w14:textId="77777777" w:rsidR="00514417" w:rsidRPr="007F386A" w:rsidRDefault="00514417" w:rsidP="0084591F">
            <w:pPr>
              <w:jc w:val="center"/>
              <w:rPr>
                <w:rFonts w:ascii="Gill Sans MT" w:hAnsi="Gill Sans MT"/>
                <w:color w:val="000000" w:themeColor="text1"/>
                <w:sz w:val="20"/>
                <w:szCs w:val="20"/>
                <w:lang w:val="en-GB"/>
              </w:rPr>
            </w:pPr>
          </w:p>
        </w:tc>
      </w:tr>
      <w:tr w:rsidR="0084591F" w:rsidRPr="007F386A" w14:paraId="248CAEAF" w14:textId="77777777" w:rsidTr="0084591F">
        <w:trPr>
          <w:trHeight w:val="1098"/>
        </w:trPr>
        <w:tc>
          <w:tcPr>
            <w:tcW w:w="2045" w:type="dxa"/>
          </w:tcPr>
          <w:p w14:paraId="3ECF081F" w14:textId="4BA53B8F" w:rsidR="0084591F" w:rsidRPr="007F386A" w:rsidRDefault="0084591F" w:rsidP="0084591F">
            <w:pPr>
              <w:jc w:val="center"/>
              <w:rPr>
                <w:rFonts w:ascii="Gill Sans MT" w:hAnsi="Gill Sans MT"/>
                <w:color w:val="000000" w:themeColor="text1"/>
                <w:sz w:val="20"/>
                <w:szCs w:val="20"/>
                <w:lang w:val="en-GB"/>
              </w:rPr>
            </w:pPr>
            <w:r w:rsidRPr="007F386A">
              <w:rPr>
                <w:rFonts w:ascii="Gill Sans MT" w:hAnsi="Gill Sans MT"/>
                <w:color w:val="000000" w:themeColor="text1"/>
                <w:sz w:val="20"/>
                <w:szCs w:val="20"/>
                <w:lang w:val="en-GB"/>
              </w:rPr>
              <w:t>Reception</w:t>
            </w:r>
          </w:p>
          <w:p w14:paraId="570A1B11" w14:textId="28D557FA" w:rsidR="0084591F" w:rsidRPr="007F386A" w:rsidRDefault="0084591F" w:rsidP="0084591F">
            <w:pPr>
              <w:jc w:val="center"/>
              <w:rPr>
                <w:rFonts w:ascii="Gill Sans MT" w:hAnsi="Gill Sans MT"/>
                <w:color w:val="000000" w:themeColor="text1"/>
                <w:sz w:val="20"/>
                <w:szCs w:val="20"/>
                <w:lang w:val="en-GB"/>
              </w:rPr>
            </w:pPr>
            <w:r w:rsidRPr="007F386A">
              <w:rPr>
                <w:rFonts w:ascii="Gill Sans MT" w:hAnsi="Gill Sans MT"/>
                <w:color w:val="000000" w:themeColor="text1"/>
                <w:sz w:val="20"/>
                <w:szCs w:val="20"/>
                <w:lang w:val="en-GB"/>
              </w:rPr>
              <w:t>Cycle 1 and 2</w:t>
            </w:r>
          </w:p>
        </w:tc>
        <w:tc>
          <w:tcPr>
            <w:tcW w:w="4868" w:type="dxa"/>
            <w:gridSpan w:val="2"/>
          </w:tcPr>
          <w:p w14:paraId="4FAB86D1" w14:textId="77777777" w:rsidR="0084591F" w:rsidRPr="007F386A" w:rsidRDefault="0084591F" w:rsidP="0084591F">
            <w:pPr>
              <w:textAlignment w:val="baseline"/>
              <w:rPr>
                <w:rFonts w:ascii="Gill Sans MT" w:hAnsi="Gill Sans MT" w:cs="Segoe UI"/>
                <w:sz w:val="20"/>
                <w:szCs w:val="20"/>
                <w:lang w:eastAsia="en-GB"/>
              </w:rPr>
            </w:pPr>
            <w:r w:rsidRPr="007F386A">
              <w:rPr>
                <w:rFonts w:ascii="Gill Sans MT" w:hAnsi="Gill Sans MT" w:cs="Segoe UI"/>
                <w:sz w:val="20"/>
                <w:szCs w:val="20"/>
                <w:lang w:eastAsia="en-GB"/>
              </w:rPr>
              <w:t>Learn where France is and how we get there </w:t>
            </w:r>
          </w:p>
          <w:p w14:paraId="025FE83B" w14:textId="77777777" w:rsidR="0084591F" w:rsidRPr="007F386A" w:rsidRDefault="0084591F" w:rsidP="0084591F">
            <w:pPr>
              <w:textAlignment w:val="baseline"/>
              <w:rPr>
                <w:rFonts w:ascii="Gill Sans MT" w:hAnsi="Gill Sans MT" w:cs="Segoe UI"/>
                <w:sz w:val="20"/>
                <w:szCs w:val="20"/>
                <w:lang w:eastAsia="en-GB"/>
              </w:rPr>
            </w:pPr>
            <w:r w:rsidRPr="007F386A">
              <w:rPr>
                <w:rFonts w:ascii="Gill Sans MT" w:hAnsi="Gill Sans MT" w:cs="Segoe UI"/>
                <w:sz w:val="20"/>
                <w:szCs w:val="20"/>
                <w:lang w:eastAsia="en-GB"/>
              </w:rPr>
              <w:t xml:space="preserve">Look and identify some French features- flag, Eiffel Tower </w:t>
            </w:r>
            <w:proofErr w:type="spellStart"/>
            <w:r w:rsidRPr="007F386A">
              <w:rPr>
                <w:rFonts w:ascii="Gill Sans MT" w:hAnsi="Gill Sans MT" w:cs="Segoe UI"/>
                <w:sz w:val="20"/>
                <w:szCs w:val="20"/>
                <w:lang w:eastAsia="en-GB"/>
              </w:rPr>
              <w:t>etc</w:t>
            </w:r>
            <w:proofErr w:type="spellEnd"/>
            <w:r w:rsidRPr="007F386A">
              <w:rPr>
                <w:rFonts w:ascii="Gill Sans MT" w:hAnsi="Gill Sans MT" w:cs="Segoe UI"/>
                <w:sz w:val="20"/>
                <w:szCs w:val="20"/>
                <w:lang w:eastAsia="en-GB"/>
              </w:rPr>
              <w:t> </w:t>
            </w:r>
          </w:p>
          <w:p w14:paraId="39BD50D0" w14:textId="345CCCEB" w:rsidR="0084591F" w:rsidRPr="007F386A" w:rsidRDefault="0084591F" w:rsidP="0084591F">
            <w:pPr>
              <w:rPr>
                <w:rFonts w:ascii="Gill Sans MT" w:hAnsi="Gill Sans MT"/>
                <w:color w:val="000000" w:themeColor="text1"/>
                <w:sz w:val="20"/>
                <w:szCs w:val="20"/>
                <w:u w:val="single"/>
                <w:lang w:val="en-GB"/>
              </w:rPr>
            </w:pPr>
            <w:r w:rsidRPr="007F386A">
              <w:rPr>
                <w:rFonts w:ascii="Gill Sans MT" w:hAnsi="Gill Sans MT" w:cs="Segoe UI"/>
                <w:sz w:val="20"/>
                <w:szCs w:val="20"/>
                <w:lang w:eastAsia="en-GB"/>
              </w:rPr>
              <w:t> </w:t>
            </w:r>
          </w:p>
        </w:tc>
        <w:tc>
          <w:tcPr>
            <w:tcW w:w="2261" w:type="dxa"/>
          </w:tcPr>
          <w:p w14:paraId="4FB6AB29" w14:textId="77777777" w:rsidR="0084591F" w:rsidRPr="007F386A" w:rsidRDefault="0084591F" w:rsidP="0084591F">
            <w:pPr>
              <w:textAlignment w:val="baseline"/>
              <w:rPr>
                <w:rFonts w:ascii="Gill Sans MT" w:hAnsi="Gill Sans MT" w:cs="Segoe UI"/>
                <w:sz w:val="20"/>
                <w:szCs w:val="20"/>
                <w:lang w:eastAsia="en-GB"/>
              </w:rPr>
            </w:pPr>
            <w:r w:rsidRPr="007F386A">
              <w:rPr>
                <w:rFonts w:ascii="Gill Sans MT" w:hAnsi="Gill Sans MT" w:cs="Segoe UI"/>
                <w:sz w:val="20"/>
                <w:szCs w:val="20"/>
                <w:lang w:eastAsia="en-GB"/>
              </w:rPr>
              <w:t>Learn how to say Hello and Goodbye in French </w:t>
            </w:r>
          </w:p>
          <w:p w14:paraId="2DD131D1" w14:textId="77777777" w:rsidR="0084591F" w:rsidRPr="007F386A" w:rsidRDefault="0084591F" w:rsidP="0084591F">
            <w:pPr>
              <w:textAlignment w:val="baseline"/>
              <w:rPr>
                <w:rFonts w:ascii="Gill Sans MT" w:hAnsi="Gill Sans MT" w:cs="Segoe UI"/>
                <w:sz w:val="20"/>
                <w:szCs w:val="20"/>
                <w:lang w:eastAsia="en-GB"/>
              </w:rPr>
            </w:pPr>
            <w:r w:rsidRPr="007F386A">
              <w:rPr>
                <w:rFonts w:ascii="Gill Sans MT" w:hAnsi="Gill Sans MT" w:cs="Segoe UI"/>
                <w:sz w:val="20"/>
                <w:szCs w:val="20"/>
                <w:lang w:eastAsia="en-GB"/>
              </w:rPr>
              <w:t>Ask for and give names in French </w:t>
            </w:r>
          </w:p>
          <w:p w14:paraId="4D70E44F" w14:textId="77777777" w:rsidR="0084591F" w:rsidRPr="007F386A" w:rsidRDefault="0084591F" w:rsidP="0084591F">
            <w:pPr>
              <w:textAlignment w:val="baseline"/>
              <w:rPr>
                <w:rFonts w:ascii="Gill Sans MT" w:hAnsi="Gill Sans MT" w:cs="Segoe UI"/>
                <w:sz w:val="20"/>
                <w:szCs w:val="20"/>
                <w:lang w:eastAsia="en-GB"/>
              </w:rPr>
            </w:pPr>
          </w:p>
          <w:p w14:paraId="7EF38C2D" w14:textId="77777777" w:rsidR="0084591F" w:rsidRPr="007F386A" w:rsidRDefault="0084591F" w:rsidP="0084591F">
            <w:pPr>
              <w:textAlignment w:val="baseline"/>
              <w:rPr>
                <w:rFonts w:ascii="Gill Sans MT" w:hAnsi="Gill Sans MT" w:cs="Segoe UI"/>
                <w:sz w:val="20"/>
                <w:szCs w:val="20"/>
                <w:lang w:eastAsia="en-GB"/>
              </w:rPr>
            </w:pPr>
            <w:r w:rsidRPr="007F386A">
              <w:rPr>
                <w:rFonts w:ascii="Gill Sans MT" w:hAnsi="Gill Sans MT" w:cs="Segoe UI"/>
                <w:sz w:val="20"/>
                <w:szCs w:val="20"/>
                <w:lang w:eastAsia="en-GB"/>
              </w:rPr>
              <w:t>Learn some common French rhymes/songs</w:t>
            </w:r>
          </w:p>
          <w:p w14:paraId="6055A69D" w14:textId="77777777" w:rsidR="0084591F" w:rsidRPr="007F386A" w:rsidRDefault="0084591F" w:rsidP="0084591F">
            <w:pPr>
              <w:textAlignment w:val="baseline"/>
              <w:rPr>
                <w:rFonts w:ascii="Gill Sans MT" w:hAnsi="Gill Sans MT" w:cs="Segoe UI"/>
                <w:sz w:val="20"/>
                <w:szCs w:val="20"/>
                <w:lang w:eastAsia="en-GB"/>
              </w:rPr>
            </w:pPr>
            <w:r w:rsidRPr="007F386A">
              <w:rPr>
                <w:rFonts w:ascii="Gill Sans MT" w:hAnsi="Gill Sans MT" w:cs="Segoe UI"/>
                <w:sz w:val="20"/>
                <w:szCs w:val="20"/>
                <w:lang w:eastAsia="en-GB"/>
              </w:rPr>
              <w:t> </w:t>
            </w:r>
          </w:p>
          <w:p w14:paraId="2ED21C25" w14:textId="77777777" w:rsidR="0084591F" w:rsidRPr="007F386A" w:rsidRDefault="0084591F" w:rsidP="0084591F">
            <w:pPr>
              <w:rPr>
                <w:rFonts w:ascii="Gill Sans MT" w:hAnsi="Gill Sans MT"/>
                <w:color w:val="000000" w:themeColor="text1"/>
                <w:sz w:val="20"/>
                <w:szCs w:val="20"/>
                <w:lang w:val="en-GB"/>
              </w:rPr>
            </w:pPr>
          </w:p>
        </w:tc>
        <w:tc>
          <w:tcPr>
            <w:tcW w:w="3193" w:type="dxa"/>
          </w:tcPr>
          <w:p w14:paraId="32ADA938" w14:textId="77777777" w:rsidR="0084591F" w:rsidRPr="007F386A" w:rsidRDefault="0084591F" w:rsidP="0084591F">
            <w:pPr>
              <w:textAlignment w:val="baseline"/>
              <w:rPr>
                <w:rFonts w:ascii="Gill Sans MT" w:hAnsi="Gill Sans MT" w:cs="Segoe UI"/>
                <w:sz w:val="20"/>
                <w:szCs w:val="20"/>
                <w:lang w:eastAsia="en-GB"/>
              </w:rPr>
            </w:pPr>
            <w:r w:rsidRPr="007F386A">
              <w:rPr>
                <w:rFonts w:ascii="Gill Sans MT" w:hAnsi="Gill Sans MT" w:cs="Segoe UI"/>
                <w:sz w:val="20"/>
                <w:szCs w:val="20"/>
                <w:lang w:eastAsia="en-GB"/>
              </w:rPr>
              <w:t>Learn numbers to 10 </w:t>
            </w:r>
          </w:p>
          <w:p w14:paraId="4B41A97A" w14:textId="77777777" w:rsidR="0084591F" w:rsidRPr="007F386A" w:rsidRDefault="0084591F" w:rsidP="0084591F">
            <w:pPr>
              <w:textAlignment w:val="baseline"/>
              <w:rPr>
                <w:rFonts w:ascii="Gill Sans MT" w:hAnsi="Gill Sans MT" w:cs="Segoe UI"/>
                <w:sz w:val="20"/>
                <w:szCs w:val="20"/>
                <w:lang w:eastAsia="en-GB"/>
              </w:rPr>
            </w:pPr>
            <w:r w:rsidRPr="007F386A">
              <w:rPr>
                <w:rFonts w:ascii="Gill Sans MT" w:hAnsi="Gill Sans MT" w:cs="Segoe UI"/>
                <w:sz w:val="20"/>
                <w:szCs w:val="20"/>
                <w:lang w:eastAsia="en-GB"/>
              </w:rPr>
              <w:t>Children able to count up to 10 in a group</w:t>
            </w:r>
          </w:p>
          <w:p w14:paraId="310F88E2" w14:textId="77777777" w:rsidR="0084591F" w:rsidRPr="007F386A" w:rsidRDefault="0084591F" w:rsidP="0084591F">
            <w:pPr>
              <w:rPr>
                <w:rFonts w:ascii="Gill Sans MT" w:hAnsi="Gill Sans MT" w:cs="Segoe UI"/>
                <w:sz w:val="20"/>
                <w:szCs w:val="20"/>
                <w:lang w:eastAsia="en-GB"/>
              </w:rPr>
            </w:pPr>
            <w:r w:rsidRPr="007F386A">
              <w:rPr>
                <w:rFonts w:ascii="Gill Sans MT" w:hAnsi="Gill Sans MT" w:cs="Segoe UI"/>
                <w:sz w:val="20"/>
                <w:szCs w:val="20"/>
                <w:lang w:eastAsia="en-GB"/>
              </w:rPr>
              <w:t xml:space="preserve">Book: </w:t>
            </w:r>
            <w:r w:rsidRPr="007F386A">
              <w:rPr>
                <w:rFonts w:ascii="Gill Sans MT" w:eastAsia="Times New Roman" w:hAnsi="Gill Sans MT" w:cs="Times New Roman"/>
                <w:color w:val="333333"/>
                <w:kern w:val="36"/>
                <w:sz w:val="20"/>
                <w:szCs w:val="20"/>
                <w:lang w:eastAsia="en-GB"/>
              </w:rPr>
              <w:t xml:space="preserve"> </w:t>
            </w:r>
            <w:r w:rsidRPr="007F386A">
              <w:rPr>
                <w:rFonts w:ascii="Gill Sans MT" w:hAnsi="Gill Sans MT" w:cs="Segoe UI"/>
                <w:sz w:val="20"/>
                <w:szCs w:val="20"/>
                <w:lang w:eastAsia="en-GB"/>
              </w:rPr>
              <w:t xml:space="preserve">Dix petites </w:t>
            </w:r>
            <w:proofErr w:type="spellStart"/>
            <w:r w:rsidRPr="007F386A">
              <w:rPr>
                <w:rFonts w:ascii="Gill Sans MT" w:hAnsi="Gill Sans MT" w:cs="Segoe UI"/>
                <w:sz w:val="20"/>
                <w:szCs w:val="20"/>
                <w:lang w:eastAsia="en-GB"/>
              </w:rPr>
              <w:t>graines</w:t>
            </w:r>
            <w:proofErr w:type="spellEnd"/>
          </w:p>
          <w:p w14:paraId="4D8E9673" w14:textId="77777777" w:rsidR="0084591F" w:rsidRPr="007F386A" w:rsidRDefault="0084591F" w:rsidP="0084591F">
            <w:pPr>
              <w:rPr>
                <w:rFonts w:ascii="Gill Sans MT" w:hAnsi="Gill Sans MT"/>
                <w:color w:val="000000" w:themeColor="text1"/>
                <w:sz w:val="20"/>
                <w:szCs w:val="20"/>
                <w:lang w:val="en-GB"/>
              </w:rPr>
            </w:pPr>
          </w:p>
        </w:tc>
        <w:tc>
          <w:tcPr>
            <w:tcW w:w="3287" w:type="dxa"/>
          </w:tcPr>
          <w:p w14:paraId="5EB9748D" w14:textId="77777777" w:rsidR="0084591F" w:rsidRPr="007F386A" w:rsidRDefault="0084591F" w:rsidP="0084591F">
            <w:pPr>
              <w:textAlignment w:val="baseline"/>
              <w:rPr>
                <w:rFonts w:ascii="Gill Sans MT" w:hAnsi="Gill Sans MT" w:cs="Segoe UI"/>
                <w:sz w:val="20"/>
                <w:szCs w:val="20"/>
                <w:lang w:eastAsia="en-GB"/>
              </w:rPr>
            </w:pPr>
            <w:r w:rsidRPr="007F386A">
              <w:rPr>
                <w:rFonts w:ascii="Gill Sans MT" w:hAnsi="Gill Sans MT" w:cs="Segoe UI"/>
                <w:sz w:val="20"/>
                <w:szCs w:val="20"/>
                <w:lang w:eastAsia="en-GB"/>
              </w:rPr>
              <w:t>Listen to some stories read in French </w:t>
            </w:r>
          </w:p>
          <w:p w14:paraId="722E9FE7" w14:textId="77777777" w:rsidR="0084591F" w:rsidRPr="007F386A" w:rsidRDefault="0084591F" w:rsidP="0084591F">
            <w:pPr>
              <w:rPr>
                <w:rFonts w:ascii="Gill Sans MT" w:hAnsi="Gill Sans MT"/>
                <w:color w:val="000000" w:themeColor="text1"/>
                <w:sz w:val="20"/>
                <w:szCs w:val="20"/>
                <w:lang w:val="en-GB"/>
              </w:rPr>
            </w:pPr>
          </w:p>
        </w:tc>
        <w:tc>
          <w:tcPr>
            <w:tcW w:w="4180" w:type="dxa"/>
            <w:gridSpan w:val="2"/>
          </w:tcPr>
          <w:p w14:paraId="07730290" w14:textId="19C39F6F" w:rsidR="0084591F" w:rsidRPr="007F386A" w:rsidRDefault="007F386A" w:rsidP="0084591F">
            <w:pPr>
              <w:textAlignment w:val="baseline"/>
              <w:rPr>
                <w:rFonts w:ascii="Gill Sans MT" w:hAnsi="Gill Sans MT" w:cs="Segoe UI"/>
                <w:sz w:val="20"/>
                <w:szCs w:val="20"/>
                <w:lang w:eastAsia="en-GB"/>
              </w:rPr>
            </w:pPr>
            <w:r w:rsidRPr="007F386A">
              <w:rPr>
                <w:rFonts w:ascii="Gill Sans MT" w:hAnsi="Gill Sans MT" w:cs="Segoe UI"/>
                <w:sz w:val="20"/>
                <w:szCs w:val="20"/>
                <w:lang w:eastAsia="en-GB"/>
              </w:rPr>
              <w:t>I</w:t>
            </w:r>
            <w:r w:rsidR="0084591F" w:rsidRPr="007F386A">
              <w:rPr>
                <w:rFonts w:ascii="Gill Sans MT" w:hAnsi="Gill Sans MT" w:cs="Segoe UI"/>
                <w:sz w:val="20"/>
                <w:szCs w:val="20"/>
                <w:lang w:eastAsia="en-GB"/>
              </w:rPr>
              <w:t xml:space="preserve">ntroduce  French </w:t>
            </w:r>
            <w:proofErr w:type="spellStart"/>
            <w:r w:rsidR="0084591F" w:rsidRPr="007F386A">
              <w:rPr>
                <w:rFonts w:ascii="Gill Sans MT" w:hAnsi="Gill Sans MT" w:cs="Segoe UI"/>
                <w:sz w:val="20"/>
                <w:szCs w:val="20"/>
                <w:lang w:eastAsia="en-GB"/>
              </w:rPr>
              <w:t>colours</w:t>
            </w:r>
            <w:proofErr w:type="spellEnd"/>
            <w:r w:rsidR="0084591F" w:rsidRPr="007F386A">
              <w:rPr>
                <w:rFonts w:ascii="Gill Sans MT" w:hAnsi="Gill Sans MT" w:cs="Segoe UI"/>
                <w:sz w:val="20"/>
                <w:szCs w:val="20"/>
                <w:lang w:eastAsia="en-GB"/>
              </w:rPr>
              <w:t> </w:t>
            </w:r>
          </w:p>
          <w:p w14:paraId="62360AA1" w14:textId="77777777" w:rsidR="0084591F" w:rsidRPr="007F386A" w:rsidRDefault="0084591F" w:rsidP="0084591F">
            <w:pPr>
              <w:textAlignment w:val="baseline"/>
              <w:rPr>
                <w:rFonts w:ascii="Gill Sans MT" w:hAnsi="Gill Sans MT" w:cs="Segoe UI"/>
                <w:sz w:val="20"/>
                <w:szCs w:val="20"/>
                <w:lang w:eastAsia="en-GB"/>
              </w:rPr>
            </w:pPr>
            <w:r w:rsidRPr="007F386A">
              <w:rPr>
                <w:rFonts w:ascii="Gill Sans MT" w:hAnsi="Gill Sans MT" w:cs="Segoe UI"/>
                <w:sz w:val="20"/>
                <w:szCs w:val="20"/>
                <w:lang w:eastAsia="en-GB"/>
              </w:rPr>
              <w:t xml:space="preserve">Children to </w:t>
            </w:r>
            <w:proofErr w:type="spellStart"/>
            <w:r w:rsidRPr="007F386A">
              <w:rPr>
                <w:rFonts w:ascii="Gill Sans MT" w:hAnsi="Gill Sans MT" w:cs="Segoe UI"/>
                <w:sz w:val="20"/>
                <w:szCs w:val="20"/>
                <w:lang w:eastAsia="en-GB"/>
              </w:rPr>
              <w:t>recognise</w:t>
            </w:r>
            <w:proofErr w:type="spellEnd"/>
            <w:r w:rsidRPr="007F386A">
              <w:rPr>
                <w:rFonts w:ascii="Gill Sans MT" w:hAnsi="Gill Sans MT" w:cs="Segoe UI"/>
                <w:sz w:val="20"/>
                <w:szCs w:val="20"/>
                <w:lang w:eastAsia="en-GB"/>
              </w:rPr>
              <w:t xml:space="preserve"> different </w:t>
            </w:r>
            <w:proofErr w:type="spellStart"/>
            <w:r w:rsidRPr="007F386A">
              <w:rPr>
                <w:rFonts w:ascii="Gill Sans MT" w:hAnsi="Gill Sans MT" w:cs="Segoe UI"/>
                <w:sz w:val="20"/>
                <w:szCs w:val="20"/>
                <w:lang w:eastAsia="en-GB"/>
              </w:rPr>
              <w:t>colours</w:t>
            </w:r>
            <w:proofErr w:type="spellEnd"/>
            <w:r w:rsidRPr="007F386A">
              <w:rPr>
                <w:rFonts w:ascii="Gill Sans MT" w:hAnsi="Gill Sans MT" w:cs="Segoe UI"/>
                <w:sz w:val="20"/>
                <w:szCs w:val="20"/>
                <w:lang w:eastAsia="en-GB"/>
              </w:rPr>
              <w:t xml:space="preserve"> when spoken</w:t>
            </w:r>
          </w:p>
          <w:p w14:paraId="4E42A4CB" w14:textId="77777777" w:rsidR="0084591F" w:rsidRPr="007F386A" w:rsidRDefault="0084591F" w:rsidP="0084591F">
            <w:pPr>
              <w:textAlignment w:val="baseline"/>
              <w:rPr>
                <w:rFonts w:ascii="Gill Sans MT" w:hAnsi="Gill Sans MT" w:cs="Segoe UI"/>
                <w:sz w:val="20"/>
                <w:szCs w:val="20"/>
                <w:lang w:eastAsia="en-GB"/>
              </w:rPr>
            </w:pPr>
          </w:p>
          <w:p w14:paraId="6DB8E592" w14:textId="77777777" w:rsidR="0084591F" w:rsidRPr="007F386A" w:rsidRDefault="0084591F" w:rsidP="0084591F">
            <w:pPr>
              <w:textAlignment w:val="baseline"/>
              <w:rPr>
                <w:rFonts w:ascii="Gill Sans MT" w:hAnsi="Gill Sans MT" w:cs="Segoe UI"/>
                <w:sz w:val="20"/>
                <w:szCs w:val="20"/>
                <w:lang w:eastAsia="en-GB"/>
              </w:rPr>
            </w:pPr>
          </w:p>
          <w:p w14:paraId="01B950DD" w14:textId="694C0C78" w:rsidR="0084591F" w:rsidRPr="007F386A" w:rsidRDefault="0084591F" w:rsidP="0084591F">
            <w:pPr>
              <w:ind w:left="10"/>
              <w:rPr>
                <w:rFonts w:ascii="Gill Sans MT" w:hAnsi="Gill Sans MT"/>
                <w:color w:val="000000" w:themeColor="text1"/>
                <w:sz w:val="20"/>
                <w:szCs w:val="20"/>
                <w:lang w:val="en-GB"/>
              </w:rPr>
            </w:pPr>
            <w:r w:rsidRPr="007F386A">
              <w:rPr>
                <w:rFonts w:ascii="Gill Sans MT" w:hAnsi="Gill Sans MT" w:cs="Segoe UI"/>
                <w:sz w:val="20"/>
                <w:szCs w:val="20"/>
                <w:lang w:eastAsia="en-GB"/>
              </w:rPr>
              <w:t xml:space="preserve"> Book: pop mange de </w:t>
            </w:r>
            <w:proofErr w:type="spellStart"/>
            <w:r w:rsidRPr="007F386A">
              <w:rPr>
                <w:rFonts w:ascii="Gill Sans MT" w:hAnsi="Gill Sans MT" w:cs="Segoe UI"/>
                <w:sz w:val="20"/>
                <w:szCs w:val="20"/>
                <w:lang w:eastAsia="en-GB"/>
              </w:rPr>
              <w:t>toutes</w:t>
            </w:r>
            <w:proofErr w:type="spellEnd"/>
            <w:r w:rsidRPr="007F386A">
              <w:rPr>
                <w:rFonts w:ascii="Gill Sans MT" w:hAnsi="Gill Sans MT" w:cs="Segoe UI"/>
                <w:sz w:val="20"/>
                <w:szCs w:val="20"/>
                <w:lang w:eastAsia="en-GB"/>
              </w:rPr>
              <w:t xml:space="preserve"> les </w:t>
            </w:r>
            <w:proofErr w:type="spellStart"/>
            <w:r w:rsidRPr="007F386A">
              <w:rPr>
                <w:rFonts w:ascii="Gill Sans MT" w:hAnsi="Gill Sans MT" w:cs="Segoe UI"/>
                <w:sz w:val="20"/>
                <w:szCs w:val="20"/>
                <w:lang w:eastAsia="en-GB"/>
              </w:rPr>
              <w:t>couleurs</w:t>
            </w:r>
            <w:proofErr w:type="spellEnd"/>
          </w:p>
        </w:tc>
        <w:tc>
          <w:tcPr>
            <w:tcW w:w="2332" w:type="dxa"/>
          </w:tcPr>
          <w:p w14:paraId="0A74C436" w14:textId="77777777" w:rsidR="0084591F" w:rsidRPr="007F386A" w:rsidRDefault="0084591F" w:rsidP="0084591F">
            <w:pPr>
              <w:textAlignment w:val="baseline"/>
              <w:rPr>
                <w:rFonts w:ascii="Gill Sans MT" w:hAnsi="Gill Sans MT" w:cs="Segoe UI"/>
                <w:sz w:val="20"/>
                <w:szCs w:val="20"/>
                <w:lang w:eastAsia="en-GB"/>
              </w:rPr>
            </w:pPr>
            <w:r w:rsidRPr="007F386A">
              <w:rPr>
                <w:rFonts w:ascii="Gill Sans MT" w:hAnsi="Gill Sans MT" w:cs="Segoe UI"/>
                <w:sz w:val="20"/>
                <w:szCs w:val="20"/>
                <w:lang w:eastAsia="en-GB"/>
              </w:rPr>
              <w:t>Introduce zoo animals from the book</w:t>
            </w:r>
          </w:p>
          <w:p w14:paraId="3C980B4F" w14:textId="77777777" w:rsidR="0084591F" w:rsidRPr="007F386A" w:rsidRDefault="0084591F" w:rsidP="0084591F">
            <w:pPr>
              <w:textAlignment w:val="baseline"/>
              <w:rPr>
                <w:rFonts w:ascii="Gill Sans MT" w:hAnsi="Gill Sans MT" w:cs="Segoe UI"/>
                <w:sz w:val="20"/>
                <w:szCs w:val="20"/>
                <w:lang w:eastAsia="en-GB"/>
              </w:rPr>
            </w:pPr>
            <w:r w:rsidRPr="007F386A">
              <w:rPr>
                <w:rFonts w:ascii="Gill Sans MT" w:hAnsi="Gill Sans MT" w:cs="Segoe UI"/>
                <w:sz w:val="20"/>
                <w:szCs w:val="20"/>
                <w:lang w:eastAsia="en-GB"/>
              </w:rPr>
              <w:t xml:space="preserve">Children to </w:t>
            </w:r>
            <w:proofErr w:type="spellStart"/>
            <w:r w:rsidRPr="007F386A">
              <w:rPr>
                <w:rFonts w:ascii="Gill Sans MT" w:hAnsi="Gill Sans MT" w:cs="Segoe UI"/>
                <w:sz w:val="20"/>
                <w:szCs w:val="20"/>
                <w:lang w:eastAsia="en-GB"/>
              </w:rPr>
              <w:t>recognise</w:t>
            </w:r>
            <w:proofErr w:type="spellEnd"/>
            <w:r w:rsidRPr="007F386A">
              <w:rPr>
                <w:rFonts w:ascii="Gill Sans MT" w:hAnsi="Gill Sans MT" w:cs="Segoe UI"/>
                <w:sz w:val="20"/>
                <w:szCs w:val="20"/>
                <w:lang w:eastAsia="en-GB"/>
              </w:rPr>
              <w:t xml:space="preserve"> the animals when spoken</w:t>
            </w:r>
          </w:p>
          <w:p w14:paraId="2FF69850" w14:textId="77777777" w:rsidR="0084591F" w:rsidRPr="007F386A" w:rsidRDefault="0084591F" w:rsidP="0084591F">
            <w:pPr>
              <w:textAlignment w:val="baseline"/>
              <w:rPr>
                <w:rFonts w:ascii="Gill Sans MT" w:hAnsi="Gill Sans MT" w:cs="Segoe UI"/>
                <w:sz w:val="20"/>
                <w:szCs w:val="20"/>
                <w:lang w:eastAsia="en-GB"/>
              </w:rPr>
            </w:pPr>
          </w:p>
          <w:p w14:paraId="223DFAE6" w14:textId="77777777" w:rsidR="0084591F" w:rsidRPr="007F386A" w:rsidRDefault="0084591F" w:rsidP="0084591F">
            <w:pPr>
              <w:textAlignment w:val="baseline"/>
              <w:rPr>
                <w:rFonts w:ascii="Gill Sans MT" w:hAnsi="Gill Sans MT" w:cs="Segoe UI"/>
                <w:sz w:val="20"/>
                <w:szCs w:val="20"/>
                <w:lang w:eastAsia="en-GB"/>
              </w:rPr>
            </w:pPr>
            <w:r w:rsidRPr="007F386A">
              <w:rPr>
                <w:rFonts w:ascii="Gill Sans MT" w:hAnsi="Gill Sans MT" w:cs="Segoe UI"/>
                <w:sz w:val="20"/>
                <w:szCs w:val="20"/>
                <w:lang w:eastAsia="en-GB"/>
              </w:rPr>
              <w:t>Book:</w:t>
            </w:r>
            <w:r w:rsidRPr="007F386A">
              <w:rPr>
                <w:rFonts w:ascii="Gill Sans MT" w:hAnsi="Gill Sans MT" w:cs="Segoe UI"/>
                <w:sz w:val="20"/>
                <w:szCs w:val="20"/>
                <w:lang w:eastAsia="en-GB"/>
              </w:rPr>
              <w:br/>
              <w:t>Cher Zoo</w:t>
            </w:r>
          </w:p>
          <w:p w14:paraId="3D5FF026" w14:textId="77777777" w:rsidR="0084591F" w:rsidRPr="007F386A" w:rsidRDefault="0084591F" w:rsidP="0084591F">
            <w:pPr>
              <w:ind w:left="33"/>
              <w:rPr>
                <w:rFonts w:ascii="Gill Sans MT" w:hAnsi="Gill Sans MT"/>
                <w:color w:val="000000" w:themeColor="text1"/>
                <w:sz w:val="20"/>
                <w:szCs w:val="20"/>
                <w:lang w:val="en-GB"/>
              </w:rPr>
            </w:pPr>
          </w:p>
        </w:tc>
      </w:tr>
      <w:tr w:rsidR="0084591F" w:rsidRPr="007F386A" w14:paraId="16F67B9E" w14:textId="77777777" w:rsidTr="0084591F">
        <w:trPr>
          <w:trHeight w:val="765"/>
        </w:trPr>
        <w:tc>
          <w:tcPr>
            <w:tcW w:w="2045" w:type="dxa"/>
          </w:tcPr>
          <w:p w14:paraId="1CEAA9C1" w14:textId="1DF8146F" w:rsidR="0084591F" w:rsidRPr="007F386A" w:rsidRDefault="0084591F" w:rsidP="0084591F">
            <w:pPr>
              <w:jc w:val="center"/>
              <w:rPr>
                <w:rFonts w:ascii="Gill Sans MT" w:hAnsi="Gill Sans MT"/>
                <w:color w:val="000000" w:themeColor="text1"/>
                <w:sz w:val="20"/>
                <w:szCs w:val="20"/>
                <w:lang w:val="en-GB"/>
              </w:rPr>
            </w:pPr>
            <w:r w:rsidRPr="007F386A">
              <w:rPr>
                <w:rFonts w:ascii="Gill Sans MT" w:hAnsi="Gill Sans MT"/>
                <w:color w:val="000000" w:themeColor="text1"/>
                <w:sz w:val="20"/>
                <w:szCs w:val="20"/>
                <w:lang w:val="en-GB"/>
              </w:rPr>
              <w:t>Year 1/2</w:t>
            </w:r>
          </w:p>
          <w:p w14:paraId="586F4D47" w14:textId="77777777" w:rsidR="0084591F" w:rsidRPr="007F386A" w:rsidRDefault="0084591F" w:rsidP="0084591F">
            <w:pPr>
              <w:jc w:val="center"/>
              <w:rPr>
                <w:rFonts w:ascii="Gill Sans MT" w:hAnsi="Gill Sans MT"/>
                <w:color w:val="000000" w:themeColor="text1"/>
                <w:sz w:val="20"/>
                <w:szCs w:val="20"/>
                <w:lang w:val="en-GB"/>
              </w:rPr>
            </w:pPr>
          </w:p>
          <w:p w14:paraId="38272007" w14:textId="40F4762F" w:rsidR="0084591F" w:rsidRPr="007F386A" w:rsidRDefault="0084591F" w:rsidP="0084591F">
            <w:pPr>
              <w:jc w:val="center"/>
              <w:rPr>
                <w:rFonts w:ascii="Gill Sans MT" w:hAnsi="Gill Sans MT"/>
                <w:color w:val="000000" w:themeColor="text1"/>
                <w:sz w:val="20"/>
                <w:szCs w:val="20"/>
                <w:lang w:val="en-GB"/>
              </w:rPr>
            </w:pPr>
            <w:r w:rsidRPr="007F386A">
              <w:rPr>
                <w:rFonts w:ascii="Gill Sans MT" w:hAnsi="Gill Sans MT"/>
                <w:color w:val="000000" w:themeColor="text1"/>
                <w:sz w:val="20"/>
                <w:szCs w:val="20"/>
                <w:lang w:val="en-GB"/>
              </w:rPr>
              <w:t>Cycle 1</w:t>
            </w:r>
          </w:p>
        </w:tc>
        <w:tc>
          <w:tcPr>
            <w:tcW w:w="4868" w:type="dxa"/>
            <w:gridSpan w:val="2"/>
          </w:tcPr>
          <w:p w14:paraId="7E6A67E9" w14:textId="77777777" w:rsidR="0084591F" w:rsidRPr="007F386A" w:rsidRDefault="0084591F" w:rsidP="0084591F">
            <w:pPr>
              <w:textAlignment w:val="baseline"/>
              <w:rPr>
                <w:rFonts w:ascii="Gill Sans MT" w:hAnsi="Gill Sans MT" w:cs="Times New Roman"/>
                <w:sz w:val="20"/>
                <w:szCs w:val="20"/>
                <w:lang w:eastAsia="en-GB"/>
              </w:rPr>
            </w:pPr>
            <w:r w:rsidRPr="007F386A">
              <w:rPr>
                <w:rFonts w:ascii="Gill Sans MT" w:hAnsi="Gill Sans MT" w:cs="Times New Roman"/>
                <w:b/>
                <w:bCs/>
                <w:sz w:val="20"/>
                <w:szCs w:val="20"/>
                <w:lang w:eastAsia="en-GB"/>
              </w:rPr>
              <w:t>Welcome to France</w:t>
            </w:r>
            <w:r w:rsidRPr="007F386A">
              <w:rPr>
                <w:rFonts w:ascii="Gill Sans MT" w:hAnsi="Gill Sans MT" w:cs="Times New Roman"/>
                <w:sz w:val="20"/>
                <w:szCs w:val="20"/>
                <w:lang w:eastAsia="en-GB"/>
              </w:rPr>
              <w:t> </w:t>
            </w:r>
          </w:p>
          <w:p w14:paraId="53215A57" w14:textId="77777777" w:rsidR="0084591F" w:rsidRPr="007F386A" w:rsidRDefault="0084591F" w:rsidP="0084591F">
            <w:pPr>
              <w:textAlignment w:val="baseline"/>
              <w:rPr>
                <w:rFonts w:ascii="Gill Sans MT" w:hAnsi="Gill Sans MT" w:cs="Times New Roman"/>
                <w:sz w:val="20"/>
                <w:szCs w:val="20"/>
                <w:lang w:eastAsia="en-GB"/>
              </w:rPr>
            </w:pPr>
            <w:r w:rsidRPr="007F386A">
              <w:rPr>
                <w:rFonts w:ascii="Gill Sans MT" w:hAnsi="Gill Sans MT" w:cs="Times New Roman"/>
                <w:sz w:val="20"/>
                <w:szCs w:val="20"/>
                <w:lang w:eastAsia="en-GB"/>
              </w:rPr>
              <w:t>Knowledge / key concepts: </w:t>
            </w:r>
          </w:p>
          <w:p w14:paraId="4193AFD2" w14:textId="77777777" w:rsidR="0084591F" w:rsidRPr="007F386A" w:rsidRDefault="0084591F" w:rsidP="0084591F">
            <w:pPr>
              <w:textAlignment w:val="baseline"/>
              <w:rPr>
                <w:rFonts w:ascii="Gill Sans MT" w:hAnsi="Gill Sans MT" w:cs="Times New Roman"/>
                <w:sz w:val="20"/>
                <w:szCs w:val="20"/>
                <w:lang w:eastAsia="en-GB"/>
              </w:rPr>
            </w:pPr>
            <w:r w:rsidRPr="007F386A">
              <w:rPr>
                <w:rFonts w:ascii="Gill Sans MT" w:hAnsi="Gill Sans MT" w:cs="Times New Roman"/>
                <w:sz w:val="20"/>
                <w:szCs w:val="20"/>
                <w:lang w:eastAsia="en-GB"/>
              </w:rPr>
              <w:t> </w:t>
            </w:r>
          </w:p>
          <w:p w14:paraId="59CCDA90" w14:textId="77777777" w:rsidR="0084591F" w:rsidRPr="007F386A" w:rsidRDefault="0084591F" w:rsidP="0084591F">
            <w:pPr>
              <w:textAlignment w:val="baseline"/>
              <w:rPr>
                <w:rFonts w:ascii="Gill Sans MT" w:hAnsi="Gill Sans MT" w:cs="Times New Roman"/>
                <w:sz w:val="20"/>
                <w:szCs w:val="20"/>
                <w:lang w:eastAsia="en-GB"/>
              </w:rPr>
            </w:pPr>
            <w:r w:rsidRPr="007F386A">
              <w:rPr>
                <w:rFonts w:ascii="Gill Sans MT" w:hAnsi="Gill Sans MT" w:cs="Times New Roman"/>
                <w:sz w:val="20"/>
                <w:szCs w:val="20"/>
                <w:lang w:eastAsia="en-GB"/>
              </w:rPr>
              <w:t>Intercultural understanding  French landmarks, France on a map </w:t>
            </w:r>
          </w:p>
          <w:p w14:paraId="22E9A6E6" w14:textId="77777777" w:rsidR="0084591F" w:rsidRPr="007F386A" w:rsidRDefault="0084591F" w:rsidP="0084591F">
            <w:pPr>
              <w:numPr>
                <w:ilvl w:val="0"/>
                <w:numId w:val="7"/>
              </w:numPr>
              <w:ind w:left="0" w:firstLine="0"/>
              <w:textAlignment w:val="baseline"/>
              <w:rPr>
                <w:rFonts w:ascii="Gill Sans MT" w:hAnsi="Gill Sans MT" w:cs="Times New Roman"/>
                <w:sz w:val="20"/>
                <w:szCs w:val="20"/>
                <w:lang w:eastAsia="en-GB"/>
              </w:rPr>
            </w:pPr>
            <w:r w:rsidRPr="007F386A">
              <w:rPr>
                <w:rFonts w:ascii="Gill Sans MT" w:hAnsi="Gill Sans MT" w:cs="Times New Roman"/>
                <w:sz w:val="20"/>
                <w:szCs w:val="20"/>
                <w:lang w:eastAsia="en-GB"/>
              </w:rPr>
              <w:t>Learn and respond to basic greetings – bonjour/</w:t>
            </w:r>
            <w:proofErr w:type="spellStart"/>
            <w:r w:rsidRPr="007F386A">
              <w:rPr>
                <w:rFonts w:ascii="Gill Sans MT" w:hAnsi="Gill Sans MT" w:cs="Times New Roman"/>
                <w:sz w:val="20"/>
                <w:szCs w:val="20"/>
                <w:lang w:eastAsia="en-GB"/>
              </w:rPr>
              <w:t>salut</w:t>
            </w:r>
            <w:proofErr w:type="spellEnd"/>
            <w:r w:rsidRPr="007F386A">
              <w:rPr>
                <w:rFonts w:ascii="Gill Sans MT" w:hAnsi="Gill Sans MT" w:cs="Times New Roman"/>
                <w:sz w:val="20"/>
                <w:szCs w:val="20"/>
                <w:lang w:eastAsia="en-GB"/>
              </w:rPr>
              <w:t xml:space="preserve">, </w:t>
            </w:r>
            <w:proofErr w:type="spellStart"/>
            <w:r w:rsidRPr="007F386A">
              <w:rPr>
                <w:rFonts w:ascii="Gill Sans MT" w:hAnsi="Gill Sans MT" w:cs="Times New Roman"/>
                <w:sz w:val="20"/>
                <w:szCs w:val="20"/>
                <w:lang w:eastAsia="en-GB"/>
              </w:rPr>
              <w:t>ça</w:t>
            </w:r>
            <w:proofErr w:type="spellEnd"/>
            <w:r w:rsidRPr="007F386A">
              <w:rPr>
                <w:rFonts w:ascii="Gill Sans MT" w:hAnsi="Gill Sans MT" w:cs="Times New Roman"/>
                <w:sz w:val="20"/>
                <w:szCs w:val="20"/>
                <w:lang w:eastAsia="en-GB"/>
              </w:rPr>
              <w:t xml:space="preserve"> </w:t>
            </w:r>
            <w:proofErr w:type="spellStart"/>
            <w:r w:rsidRPr="007F386A">
              <w:rPr>
                <w:rFonts w:ascii="Gill Sans MT" w:hAnsi="Gill Sans MT" w:cs="Times New Roman"/>
                <w:sz w:val="20"/>
                <w:szCs w:val="20"/>
                <w:lang w:eastAsia="en-GB"/>
              </w:rPr>
              <w:t>va</w:t>
            </w:r>
            <w:proofErr w:type="spellEnd"/>
            <w:r w:rsidRPr="007F386A">
              <w:rPr>
                <w:rFonts w:ascii="Gill Sans MT" w:hAnsi="Gill Sans MT" w:cs="Times New Roman"/>
                <w:sz w:val="20"/>
                <w:szCs w:val="20"/>
                <w:lang w:eastAsia="en-GB"/>
              </w:rPr>
              <w:t xml:space="preserve">?/ </w:t>
            </w:r>
            <w:proofErr w:type="spellStart"/>
            <w:r w:rsidRPr="007F386A">
              <w:rPr>
                <w:rFonts w:ascii="Gill Sans MT" w:hAnsi="Gill Sans MT" w:cs="Times New Roman"/>
                <w:sz w:val="20"/>
                <w:szCs w:val="20"/>
                <w:lang w:eastAsia="en-GB"/>
              </w:rPr>
              <w:t>ça</w:t>
            </w:r>
            <w:proofErr w:type="spellEnd"/>
            <w:r w:rsidRPr="007F386A">
              <w:rPr>
                <w:rFonts w:ascii="Gill Sans MT" w:hAnsi="Gill Sans MT" w:cs="Times New Roman"/>
                <w:sz w:val="20"/>
                <w:szCs w:val="20"/>
                <w:lang w:eastAsia="en-GB"/>
              </w:rPr>
              <w:t xml:space="preserve"> </w:t>
            </w:r>
            <w:proofErr w:type="spellStart"/>
            <w:r w:rsidRPr="007F386A">
              <w:rPr>
                <w:rFonts w:ascii="Gill Sans MT" w:hAnsi="Gill Sans MT" w:cs="Times New Roman"/>
                <w:sz w:val="20"/>
                <w:szCs w:val="20"/>
                <w:lang w:eastAsia="en-GB"/>
              </w:rPr>
              <w:t>va</w:t>
            </w:r>
            <w:proofErr w:type="spellEnd"/>
            <w:r w:rsidRPr="007F386A">
              <w:rPr>
                <w:rFonts w:ascii="Gill Sans MT" w:hAnsi="Gill Sans MT" w:cs="Times New Roman"/>
                <w:sz w:val="20"/>
                <w:szCs w:val="20"/>
                <w:lang w:eastAsia="en-GB"/>
              </w:rPr>
              <w:t xml:space="preserve"> </w:t>
            </w:r>
            <w:proofErr w:type="spellStart"/>
            <w:r w:rsidRPr="007F386A">
              <w:rPr>
                <w:rFonts w:ascii="Gill Sans MT" w:hAnsi="Gill Sans MT" w:cs="Times New Roman"/>
                <w:sz w:val="20"/>
                <w:szCs w:val="20"/>
                <w:lang w:eastAsia="en-GB"/>
              </w:rPr>
              <w:t>bein</w:t>
            </w:r>
            <w:proofErr w:type="spellEnd"/>
            <w:r w:rsidRPr="007F386A">
              <w:rPr>
                <w:rFonts w:ascii="Gill Sans MT" w:hAnsi="Gill Sans MT" w:cs="Times New Roman"/>
                <w:sz w:val="20"/>
                <w:szCs w:val="20"/>
                <w:lang w:eastAsia="en-GB"/>
              </w:rPr>
              <w:t xml:space="preserve"> merci </w:t>
            </w:r>
          </w:p>
          <w:p w14:paraId="78B47E33" w14:textId="77777777" w:rsidR="0084591F" w:rsidRPr="007F386A" w:rsidRDefault="0084591F" w:rsidP="0084591F">
            <w:pPr>
              <w:textAlignment w:val="baseline"/>
              <w:rPr>
                <w:rFonts w:ascii="Gill Sans MT" w:hAnsi="Gill Sans MT" w:cs="Times New Roman"/>
                <w:sz w:val="20"/>
                <w:szCs w:val="20"/>
                <w:lang w:eastAsia="en-GB"/>
              </w:rPr>
            </w:pPr>
          </w:p>
          <w:p w14:paraId="3F5A50A8" w14:textId="77777777" w:rsidR="0084591F" w:rsidRPr="007F386A" w:rsidRDefault="0084591F" w:rsidP="0084591F">
            <w:pPr>
              <w:textAlignment w:val="baseline"/>
              <w:rPr>
                <w:rFonts w:ascii="Gill Sans MT" w:hAnsi="Gill Sans MT" w:cs="Times New Roman"/>
                <w:sz w:val="20"/>
                <w:szCs w:val="20"/>
                <w:lang w:eastAsia="en-GB"/>
              </w:rPr>
            </w:pPr>
            <w:r w:rsidRPr="007F386A">
              <w:rPr>
                <w:rFonts w:ascii="Gill Sans MT" w:hAnsi="Gill Sans MT" w:cs="Times New Roman"/>
                <w:sz w:val="20"/>
                <w:szCs w:val="20"/>
                <w:lang w:eastAsia="en-GB"/>
              </w:rPr>
              <w:t>Song:</w:t>
            </w:r>
          </w:p>
          <w:p w14:paraId="06D506B1" w14:textId="77777777" w:rsidR="0084591F" w:rsidRPr="007F386A" w:rsidRDefault="007F386A" w:rsidP="0084591F">
            <w:pPr>
              <w:textAlignment w:val="baseline"/>
              <w:rPr>
                <w:rFonts w:ascii="Gill Sans MT" w:hAnsi="Gill Sans MT" w:cs="Times New Roman"/>
                <w:sz w:val="20"/>
                <w:szCs w:val="20"/>
                <w:lang w:eastAsia="en-GB"/>
              </w:rPr>
            </w:pPr>
            <w:hyperlink r:id="rId8" w:history="1">
              <w:r w:rsidR="0084591F" w:rsidRPr="007F386A">
                <w:rPr>
                  <w:rStyle w:val="Hyperlink"/>
                  <w:rFonts w:ascii="Gill Sans MT" w:hAnsi="Gill Sans MT" w:cs="Times New Roman"/>
                  <w:sz w:val="20"/>
                  <w:szCs w:val="20"/>
                  <w:lang w:eastAsia="en-GB"/>
                </w:rPr>
                <w:t>https://www.youtube.com/watch?v=NSDsbRuQB3Q</w:t>
              </w:r>
            </w:hyperlink>
          </w:p>
          <w:p w14:paraId="50048076" w14:textId="77777777" w:rsidR="0084591F" w:rsidRPr="007F386A" w:rsidRDefault="0084591F" w:rsidP="0084591F">
            <w:pPr>
              <w:textAlignment w:val="baseline"/>
              <w:rPr>
                <w:rFonts w:ascii="Gill Sans MT" w:hAnsi="Gill Sans MT" w:cs="Segoe UI"/>
                <w:sz w:val="20"/>
                <w:szCs w:val="20"/>
                <w:lang w:eastAsia="en-GB"/>
              </w:rPr>
            </w:pPr>
          </w:p>
        </w:tc>
        <w:tc>
          <w:tcPr>
            <w:tcW w:w="2261" w:type="dxa"/>
          </w:tcPr>
          <w:p w14:paraId="1D284146" w14:textId="77777777" w:rsidR="0084591F" w:rsidRPr="007F386A" w:rsidRDefault="0084591F" w:rsidP="0084591F">
            <w:pPr>
              <w:textAlignment w:val="baseline"/>
              <w:rPr>
                <w:rFonts w:ascii="Gill Sans MT" w:hAnsi="Gill Sans MT" w:cs="Times New Roman"/>
                <w:sz w:val="20"/>
                <w:szCs w:val="20"/>
                <w:lang w:eastAsia="en-GB"/>
              </w:rPr>
            </w:pPr>
            <w:proofErr w:type="spellStart"/>
            <w:r w:rsidRPr="007F386A">
              <w:rPr>
                <w:rFonts w:ascii="Gill Sans MT" w:hAnsi="Gill Sans MT" w:cs="Times New Roman"/>
                <w:b/>
                <w:bCs/>
                <w:sz w:val="20"/>
                <w:szCs w:val="20"/>
                <w:lang w:eastAsia="en-GB"/>
              </w:rPr>
              <w:t>Colours</w:t>
            </w:r>
            <w:proofErr w:type="spellEnd"/>
            <w:r w:rsidRPr="007F386A">
              <w:rPr>
                <w:rFonts w:ascii="Gill Sans MT" w:hAnsi="Gill Sans MT" w:cs="Times New Roman"/>
                <w:sz w:val="20"/>
                <w:szCs w:val="20"/>
                <w:lang w:eastAsia="en-GB"/>
              </w:rPr>
              <w:t> </w:t>
            </w:r>
          </w:p>
          <w:p w14:paraId="2C5CE343" w14:textId="77777777" w:rsidR="0084591F" w:rsidRPr="007F386A" w:rsidRDefault="0084591F" w:rsidP="0084591F">
            <w:pPr>
              <w:textAlignment w:val="baseline"/>
              <w:rPr>
                <w:rFonts w:ascii="Gill Sans MT" w:hAnsi="Gill Sans MT" w:cs="Times New Roman"/>
                <w:sz w:val="20"/>
                <w:szCs w:val="20"/>
                <w:lang w:eastAsia="en-GB"/>
              </w:rPr>
            </w:pPr>
            <w:r w:rsidRPr="007F386A">
              <w:rPr>
                <w:rFonts w:ascii="Gill Sans MT" w:hAnsi="Gill Sans MT" w:cs="Times New Roman"/>
                <w:sz w:val="20"/>
                <w:szCs w:val="20"/>
                <w:lang w:eastAsia="en-GB"/>
              </w:rPr>
              <w:t>Knowledge / key concepts: </w:t>
            </w:r>
          </w:p>
          <w:p w14:paraId="02874A19" w14:textId="77777777" w:rsidR="0084591F" w:rsidRPr="007F386A" w:rsidRDefault="0084591F" w:rsidP="0084591F">
            <w:pPr>
              <w:textAlignment w:val="baseline"/>
              <w:rPr>
                <w:rFonts w:ascii="Gill Sans MT" w:hAnsi="Gill Sans MT" w:cs="Times New Roman"/>
                <w:sz w:val="20"/>
                <w:szCs w:val="20"/>
                <w:lang w:eastAsia="en-GB"/>
              </w:rPr>
            </w:pPr>
            <w:r w:rsidRPr="007F386A">
              <w:rPr>
                <w:rFonts w:ascii="Gill Sans MT" w:hAnsi="Gill Sans MT" w:cs="Times New Roman"/>
                <w:sz w:val="20"/>
                <w:szCs w:val="20"/>
                <w:lang w:eastAsia="en-GB"/>
              </w:rPr>
              <w:t> </w:t>
            </w:r>
          </w:p>
          <w:p w14:paraId="1B3262DF" w14:textId="77777777" w:rsidR="0084591F" w:rsidRPr="007F386A" w:rsidRDefault="0084591F" w:rsidP="0084591F">
            <w:pPr>
              <w:numPr>
                <w:ilvl w:val="0"/>
                <w:numId w:val="8"/>
              </w:numPr>
              <w:textAlignment w:val="baseline"/>
              <w:rPr>
                <w:rFonts w:ascii="Gill Sans MT" w:hAnsi="Gill Sans MT" w:cs="Times New Roman"/>
                <w:sz w:val="20"/>
                <w:szCs w:val="20"/>
                <w:lang w:eastAsia="en-GB"/>
              </w:rPr>
            </w:pPr>
            <w:r w:rsidRPr="007F386A">
              <w:rPr>
                <w:rFonts w:ascii="Gill Sans MT" w:hAnsi="Gill Sans MT" w:cs="Times New Roman"/>
                <w:sz w:val="20"/>
                <w:szCs w:val="20"/>
                <w:lang w:eastAsia="en-GB"/>
              </w:rPr>
              <w:t xml:space="preserve">Introduce </w:t>
            </w:r>
            <w:proofErr w:type="spellStart"/>
            <w:r w:rsidRPr="007F386A">
              <w:rPr>
                <w:rFonts w:ascii="Gill Sans MT" w:hAnsi="Gill Sans MT" w:cs="Times New Roman"/>
                <w:sz w:val="20"/>
                <w:szCs w:val="20"/>
                <w:lang w:eastAsia="en-GB"/>
              </w:rPr>
              <w:t>colours</w:t>
            </w:r>
            <w:proofErr w:type="spellEnd"/>
            <w:r w:rsidRPr="007F386A">
              <w:rPr>
                <w:rFonts w:ascii="Gill Sans MT" w:hAnsi="Gill Sans MT" w:cs="Times New Roman"/>
                <w:sz w:val="20"/>
                <w:szCs w:val="20"/>
                <w:lang w:eastAsia="en-GB"/>
              </w:rPr>
              <w:t> </w:t>
            </w:r>
          </w:p>
          <w:p w14:paraId="7707CAEB" w14:textId="77777777" w:rsidR="0084591F" w:rsidRPr="007F386A" w:rsidRDefault="0084591F" w:rsidP="0084591F">
            <w:pPr>
              <w:numPr>
                <w:ilvl w:val="0"/>
                <w:numId w:val="8"/>
              </w:numPr>
              <w:textAlignment w:val="baseline"/>
              <w:rPr>
                <w:rFonts w:ascii="Gill Sans MT" w:hAnsi="Gill Sans MT" w:cs="Times New Roman"/>
                <w:sz w:val="20"/>
                <w:szCs w:val="20"/>
                <w:lang w:eastAsia="en-GB"/>
              </w:rPr>
            </w:pPr>
            <w:r w:rsidRPr="007F386A">
              <w:rPr>
                <w:rFonts w:ascii="Gill Sans MT" w:hAnsi="Gill Sans MT" w:cs="Times New Roman"/>
                <w:sz w:val="20"/>
                <w:szCs w:val="20"/>
                <w:lang w:eastAsia="en-GB"/>
              </w:rPr>
              <w:t>Answer the lunch register</w:t>
            </w:r>
          </w:p>
          <w:p w14:paraId="01009C46" w14:textId="77777777" w:rsidR="0084591F" w:rsidRPr="007F386A" w:rsidRDefault="0084591F" w:rsidP="0084591F">
            <w:pPr>
              <w:ind w:left="360"/>
              <w:textAlignment w:val="baseline"/>
              <w:rPr>
                <w:rFonts w:ascii="Gill Sans MT" w:hAnsi="Gill Sans MT" w:cs="Times New Roman"/>
                <w:sz w:val="20"/>
                <w:szCs w:val="20"/>
                <w:lang w:eastAsia="en-GB"/>
              </w:rPr>
            </w:pPr>
          </w:p>
          <w:p w14:paraId="0F77E97F" w14:textId="77777777" w:rsidR="0084591F" w:rsidRPr="007F386A" w:rsidRDefault="0084591F" w:rsidP="0084591F">
            <w:pPr>
              <w:ind w:left="360"/>
              <w:textAlignment w:val="baseline"/>
              <w:rPr>
                <w:rFonts w:ascii="Gill Sans MT" w:hAnsi="Gill Sans MT" w:cs="Times New Roman"/>
                <w:sz w:val="20"/>
                <w:szCs w:val="20"/>
                <w:lang w:eastAsia="en-GB"/>
              </w:rPr>
            </w:pPr>
          </w:p>
          <w:p w14:paraId="06456C3B" w14:textId="77777777" w:rsidR="0084591F" w:rsidRPr="007F386A" w:rsidRDefault="0084591F" w:rsidP="0084591F">
            <w:pPr>
              <w:ind w:left="360"/>
              <w:textAlignment w:val="baseline"/>
              <w:rPr>
                <w:rFonts w:ascii="Gill Sans MT" w:hAnsi="Gill Sans MT" w:cs="Times New Roman"/>
                <w:sz w:val="20"/>
                <w:szCs w:val="20"/>
                <w:lang w:eastAsia="en-GB"/>
              </w:rPr>
            </w:pPr>
            <w:r w:rsidRPr="007F386A">
              <w:rPr>
                <w:rFonts w:ascii="Gill Sans MT" w:hAnsi="Gill Sans MT" w:cs="Times New Roman"/>
                <w:sz w:val="20"/>
                <w:szCs w:val="20"/>
                <w:lang w:eastAsia="en-GB"/>
              </w:rPr>
              <w:t xml:space="preserve">Book: </w:t>
            </w:r>
            <w:proofErr w:type="spellStart"/>
            <w:r w:rsidRPr="007F386A">
              <w:rPr>
                <w:rFonts w:ascii="Gill Sans MT" w:hAnsi="Gill Sans MT" w:cs="Times New Roman"/>
                <w:sz w:val="20"/>
                <w:szCs w:val="20"/>
                <w:lang w:eastAsia="en-GB"/>
              </w:rPr>
              <w:t>toutes</w:t>
            </w:r>
            <w:proofErr w:type="spellEnd"/>
            <w:r w:rsidRPr="007F386A">
              <w:rPr>
                <w:rFonts w:ascii="Gill Sans MT" w:hAnsi="Gill Sans MT" w:cs="Times New Roman"/>
                <w:sz w:val="20"/>
                <w:szCs w:val="20"/>
                <w:lang w:eastAsia="en-GB"/>
              </w:rPr>
              <w:t xml:space="preserve"> le </w:t>
            </w:r>
            <w:proofErr w:type="spellStart"/>
            <w:r w:rsidRPr="007F386A">
              <w:rPr>
                <w:rFonts w:ascii="Gill Sans MT" w:hAnsi="Gill Sans MT" w:cs="Times New Roman"/>
                <w:sz w:val="20"/>
                <w:szCs w:val="20"/>
                <w:lang w:eastAsia="en-GB"/>
              </w:rPr>
              <w:t>couleurs</w:t>
            </w:r>
            <w:proofErr w:type="spellEnd"/>
          </w:p>
          <w:p w14:paraId="3055D02A" w14:textId="77777777" w:rsidR="0084591F" w:rsidRPr="007F386A" w:rsidRDefault="0084591F" w:rsidP="0084591F">
            <w:pPr>
              <w:ind w:left="360"/>
              <w:textAlignment w:val="baseline"/>
              <w:rPr>
                <w:rFonts w:ascii="Gill Sans MT" w:hAnsi="Gill Sans MT" w:cs="Times New Roman"/>
                <w:sz w:val="20"/>
                <w:szCs w:val="20"/>
                <w:lang w:eastAsia="en-GB"/>
              </w:rPr>
            </w:pPr>
            <w:r w:rsidRPr="007F386A">
              <w:rPr>
                <w:rFonts w:ascii="Gill Sans MT" w:hAnsi="Gill Sans MT" w:cs="Times New Roman"/>
                <w:sz w:val="20"/>
                <w:szCs w:val="20"/>
                <w:lang w:eastAsia="en-GB"/>
              </w:rPr>
              <w:t xml:space="preserve">Song: </w:t>
            </w:r>
            <w:proofErr w:type="spellStart"/>
            <w:r w:rsidRPr="007F386A">
              <w:rPr>
                <w:rFonts w:ascii="Gill Sans MT" w:hAnsi="Gill Sans MT" w:cs="Times New Roman"/>
                <w:sz w:val="20"/>
                <w:szCs w:val="20"/>
                <w:lang w:eastAsia="en-GB"/>
              </w:rPr>
              <w:t>l’arc</w:t>
            </w:r>
            <w:proofErr w:type="spellEnd"/>
            <w:r w:rsidRPr="007F386A">
              <w:rPr>
                <w:rFonts w:ascii="Gill Sans MT" w:hAnsi="Gill Sans MT" w:cs="Times New Roman"/>
                <w:sz w:val="20"/>
                <w:szCs w:val="20"/>
                <w:lang w:eastAsia="en-GB"/>
              </w:rPr>
              <w:t xml:space="preserve"> </w:t>
            </w:r>
            <w:proofErr w:type="spellStart"/>
            <w:r w:rsidRPr="007F386A">
              <w:rPr>
                <w:rFonts w:ascii="Gill Sans MT" w:hAnsi="Gill Sans MT" w:cs="Times New Roman"/>
                <w:sz w:val="20"/>
                <w:szCs w:val="20"/>
                <w:lang w:eastAsia="en-GB"/>
              </w:rPr>
              <w:t>en</w:t>
            </w:r>
            <w:proofErr w:type="spellEnd"/>
            <w:r w:rsidRPr="007F386A">
              <w:rPr>
                <w:rFonts w:ascii="Gill Sans MT" w:hAnsi="Gill Sans MT" w:cs="Times New Roman"/>
                <w:sz w:val="20"/>
                <w:szCs w:val="20"/>
                <w:lang w:eastAsia="en-GB"/>
              </w:rPr>
              <w:t xml:space="preserve"> </w:t>
            </w:r>
            <w:proofErr w:type="spellStart"/>
            <w:r w:rsidRPr="007F386A">
              <w:rPr>
                <w:rFonts w:ascii="Gill Sans MT" w:hAnsi="Gill Sans MT" w:cs="Times New Roman"/>
                <w:sz w:val="20"/>
                <w:szCs w:val="20"/>
                <w:lang w:eastAsia="en-GB"/>
              </w:rPr>
              <w:t>ciel</w:t>
            </w:r>
            <w:proofErr w:type="spellEnd"/>
          </w:p>
          <w:p w14:paraId="671FAA58" w14:textId="77777777" w:rsidR="0084591F" w:rsidRPr="007F386A" w:rsidRDefault="0084591F" w:rsidP="0084591F">
            <w:pPr>
              <w:textAlignment w:val="baseline"/>
              <w:rPr>
                <w:rFonts w:ascii="Gill Sans MT" w:hAnsi="Gill Sans MT" w:cs="Times New Roman"/>
                <w:sz w:val="20"/>
                <w:szCs w:val="20"/>
                <w:lang w:eastAsia="en-GB"/>
              </w:rPr>
            </w:pPr>
            <w:r w:rsidRPr="007F386A">
              <w:rPr>
                <w:rFonts w:ascii="Gill Sans MT" w:hAnsi="Gill Sans MT" w:cs="Times New Roman"/>
                <w:sz w:val="20"/>
                <w:szCs w:val="20"/>
                <w:lang w:eastAsia="en-GB"/>
              </w:rPr>
              <w:t> </w:t>
            </w:r>
          </w:p>
          <w:p w14:paraId="57C1197D" w14:textId="44D6D450" w:rsidR="0084591F" w:rsidRPr="007F386A" w:rsidRDefault="0084591F" w:rsidP="0084591F">
            <w:pPr>
              <w:textAlignment w:val="baseline"/>
              <w:rPr>
                <w:rFonts w:ascii="Gill Sans MT" w:hAnsi="Gill Sans MT" w:cs="Segoe UI"/>
                <w:sz w:val="20"/>
                <w:szCs w:val="20"/>
                <w:lang w:eastAsia="en-GB"/>
              </w:rPr>
            </w:pPr>
            <w:r w:rsidRPr="007F386A">
              <w:rPr>
                <w:rFonts w:ascii="Gill Sans MT" w:hAnsi="Gill Sans MT" w:cs="Times New Roman"/>
                <w:sz w:val="20"/>
                <w:szCs w:val="20"/>
                <w:lang w:eastAsia="en-GB"/>
              </w:rPr>
              <w:t> </w:t>
            </w:r>
          </w:p>
        </w:tc>
        <w:tc>
          <w:tcPr>
            <w:tcW w:w="6480" w:type="dxa"/>
            <w:gridSpan w:val="2"/>
          </w:tcPr>
          <w:p w14:paraId="3AB35FFC" w14:textId="77777777" w:rsidR="0084591F" w:rsidRPr="007F386A" w:rsidRDefault="0084591F" w:rsidP="0084591F">
            <w:pPr>
              <w:textAlignment w:val="baseline"/>
              <w:rPr>
                <w:rFonts w:ascii="Gill Sans MT" w:hAnsi="Gill Sans MT" w:cs="Times New Roman"/>
                <w:sz w:val="20"/>
                <w:szCs w:val="20"/>
                <w:lang w:eastAsia="en-GB"/>
              </w:rPr>
            </w:pPr>
            <w:r w:rsidRPr="007F386A">
              <w:rPr>
                <w:rFonts w:ascii="Gill Sans MT" w:hAnsi="Gill Sans MT" w:cs="Times New Roman"/>
                <w:b/>
                <w:bCs/>
                <w:sz w:val="20"/>
                <w:szCs w:val="20"/>
                <w:lang w:eastAsia="en-GB"/>
              </w:rPr>
              <w:t>Weather</w:t>
            </w:r>
          </w:p>
          <w:p w14:paraId="0E761B5E" w14:textId="77777777" w:rsidR="0084591F" w:rsidRPr="007F386A" w:rsidRDefault="0084591F" w:rsidP="0084591F">
            <w:pPr>
              <w:textAlignment w:val="baseline"/>
              <w:rPr>
                <w:rFonts w:ascii="Gill Sans MT" w:hAnsi="Gill Sans MT" w:cs="Times New Roman"/>
                <w:sz w:val="20"/>
                <w:szCs w:val="20"/>
                <w:lang w:eastAsia="en-GB"/>
              </w:rPr>
            </w:pPr>
            <w:r w:rsidRPr="007F386A">
              <w:rPr>
                <w:rFonts w:ascii="Gill Sans MT" w:hAnsi="Gill Sans MT" w:cs="Times New Roman"/>
                <w:sz w:val="20"/>
                <w:szCs w:val="20"/>
                <w:lang w:eastAsia="en-GB"/>
              </w:rPr>
              <w:t>Knowledge / key concepts: </w:t>
            </w:r>
          </w:p>
          <w:p w14:paraId="6404B04D" w14:textId="77777777" w:rsidR="0084591F" w:rsidRPr="007F386A" w:rsidRDefault="0084591F" w:rsidP="0084591F">
            <w:pPr>
              <w:pStyle w:val="ListParagraph"/>
              <w:numPr>
                <w:ilvl w:val="0"/>
                <w:numId w:val="9"/>
              </w:numPr>
              <w:textAlignment w:val="baseline"/>
              <w:rPr>
                <w:rFonts w:ascii="Gill Sans MT" w:hAnsi="Gill Sans MT" w:cs="Times New Roman"/>
                <w:sz w:val="20"/>
                <w:szCs w:val="20"/>
                <w:lang w:eastAsia="en-GB"/>
              </w:rPr>
            </w:pPr>
            <w:r w:rsidRPr="007F386A">
              <w:rPr>
                <w:rFonts w:ascii="Gill Sans MT" w:hAnsi="Gill Sans MT" w:cs="Times New Roman"/>
                <w:sz w:val="20"/>
                <w:szCs w:val="20"/>
                <w:lang w:eastAsia="en-GB"/>
              </w:rPr>
              <w:t>Introduce the different weather</w:t>
            </w:r>
          </w:p>
          <w:p w14:paraId="22EC5AEF" w14:textId="77777777" w:rsidR="0084591F" w:rsidRPr="007F386A" w:rsidRDefault="0084591F" w:rsidP="0084591F">
            <w:pPr>
              <w:pStyle w:val="ListParagraph"/>
              <w:numPr>
                <w:ilvl w:val="0"/>
                <w:numId w:val="9"/>
              </w:numPr>
              <w:textAlignment w:val="baseline"/>
              <w:rPr>
                <w:rFonts w:ascii="Gill Sans MT" w:hAnsi="Gill Sans MT" w:cs="Times New Roman"/>
                <w:sz w:val="20"/>
                <w:szCs w:val="20"/>
                <w:lang w:eastAsia="en-GB"/>
              </w:rPr>
            </w:pPr>
            <w:r w:rsidRPr="007F386A">
              <w:rPr>
                <w:rFonts w:ascii="Gill Sans MT" w:hAnsi="Gill Sans MT" w:cs="Times New Roman"/>
                <w:sz w:val="20"/>
                <w:szCs w:val="20"/>
                <w:lang w:eastAsia="en-GB"/>
              </w:rPr>
              <w:t>Answer questions with a sentence</w:t>
            </w:r>
          </w:p>
          <w:p w14:paraId="606937F2" w14:textId="77777777" w:rsidR="0084591F" w:rsidRPr="007F386A" w:rsidRDefault="0084591F" w:rsidP="0084591F">
            <w:pPr>
              <w:pStyle w:val="ListParagraph"/>
              <w:numPr>
                <w:ilvl w:val="0"/>
                <w:numId w:val="9"/>
              </w:numPr>
              <w:textAlignment w:val="baseline"/>
              <w:rPr>
                <w:rFonts w:ascii="Gill Sans MT" w:hAnsi="Gill Sans MT" w:cs="Times New Roman"/>
                <w:sz w:val="20"/>
                <w:szCs w:val="20"/>
                <w:lang w:eastAsia="en-GB"/>
              </w:rPr>
            </w:pPr>
            <w:proofErr w:type="gramStart"/>
            <w:r w:rsidRPr="007F386A">
              <w:rPr>
                <w:rFonts w:ascii="Gill Sans MT" w:hAnsi="Gill Sans MT" w:cs="Times New Roman"/>
                <w:sz w:val="20"/>
                <w:szCs w:val="20"/>
                <w:lang w:eastAsia="en-GB"/>
              </w:rPr>
              <w:t>Il</w:t>
            </w:r>
            <w:proofErr w:type="gramEnd"/>
            <w:r w:rsidRPr="007F386A">
              <w:rPr>
                <w:rFonts w:ascii="Gill Sans MT" w:hAnsi="Gill Sans MT" w:cs="Times New Roman"/>
                <w:sz w:val="20"/>
                <w:szCs w:val="20"/>
                <w:lang w:eastAsia="en-GB"/>
              </w:rPr>
              <w:t xml:space="preserve"> fait…</w:t>
            </w:r>
          </w:p>
          <w:p w14:paraId="3F9436CD" w14:textId="77777777" w:rsidR="0084591F" w:rsidRPr="007F386A" w:rsidRDefault="0084591F" w:rsidP="0084591F">
            <w:pPr>
              <w:textAlignment w:val="baseline"/>
              <w:rPr>
                <w:rFonts w:ascii="Gill Sans MT" w:hAnsi="Gill Sans MT" w:cs="Times New Roman"/>
                <w:b/>
                <w:sz w:val="20"/>
                <w:szCs w:val="20"/>
                <w:lang w:eastAsia="en-GB"/>
              </w:rPr>
            </w:pPr>
          </w:p>
          <w:p w14:paraId="340721ED" w14:textId="77777777" w:rsidR="0084591F" w:rsidRPr="007F386A" w:rsidRDefault="0084591F" w:rsidP="0084591F">
            <w:pPr>
              <w:textAlignment w:val="baseline"/>
              <w:rPr>
                <w:rFonts w:ascii="Gill Sans MT" w:hAnsi="Gill Sans MT" w:cs="Times New Roman"/>
                <w:b/>
                <w:sz w:val="20"/>
                <w:szCs w:val="20"/>
                <w:lang w:eastAsia="en-GB"/>
              </w:rPr>
            </w:pPr>
          </w:p>
          <w:p w14:paraId="10AD5791" w14:textId="77777777" w:rsidR="0084591F" w:rsidRPr="007F386A" w:rsidRDefault="0084591F" w:rsidP="0084591F">
            <w:pPr>
              <w:textAlignment w:val="baseline"/>
              <w:rPr>
                <w:rFonts w:ascii="Gill Sans MT" w:hAnsi="Gill Sans MT" w:cs="Times New Roman"/>
                <w:b/>
                <w:sz w:val="20"/>
                <w:szCs w:val="20"/>
                <w:lang w:eastAsia="en-GB"/>
              </w:rPr>
            </w:pPr>
            <w:r w:rsidRPr="007F386A">
              <w:rPr>
                <w:rFonts w:ascii="Gill Sans MT" w:hAnsi="Gill Sans MT" w:cs="Times New Roman"/>
                <w:b/>
                <w:sz w:val="20"/>
                <w:szCs w:val="20"/>
                <w:lang w:eastAsia="en-GB"/>
              </w:rPr>
              <w:t xml:space="preserve">Song: </w:t>
            </w:r>
            <w:hyperlink r:id="rId9" w:history="1">
              <w:r w:rsidRPr="007F386A">
                <w:rPr>
                  <w:rStyle w:val="Hyperlink"/>
                  <w:rFonts w:ascii="Gill Sans MT" w:hAnsi="Gill Sans MT" w:cs="Times New Roman"/>
                  <w:b/>
                  <w:sz w:val="20"/>
                  <w:szCs w:val="20"/>
                  <w:lang w:eastAsia="en-GB"/>
                </w:rPr>
                <w:t>https://www.youtube.com/watch?v=NSDsbRuQB3Q</w:t>
              </w:r>
            </w:hyperlink>
          </w:p>
          <w:p w14:paraId="4579AB7F" w14:textId="77777777" w:rsidR="0084591F" w:rsidRPr="007F386A" w:rsidRDefault="0084591F" w:rsidP="0084591F">
            <w:pPr>
              <w:textAlignment w:val="baseline"/>
              <w:rPr>
                <w:rFonts w:ascii="Gill Sans MT" w:hAnsi="Gill Sans MT" w:cs="Segoe UI"/>
                <w:sz w:val="20"/>
                <w:szCs w:val="20"/>
                <w:lang w:eastAsia="en-GB"/>
              </w:rPr>
            </w:pPr>
          </w:p>
        </w:tc>
        <w:tc>
          <w:tcPr>
            <w:tcW w:w="4180" w:type="dxa"/>
            <w:gridSpan w:val="2"/>
          </w:tcPr>
          <w:p w14:paraId="2E2B1D5F" w14:textId="77777777" w:rsidR="0084591F" w:rsidRPr="007F386A" w:rsidRDefault="0084591F" w:rsidP="0084591F">
            <w:pPr>
              <w:textAlignment w:val="baseline"/>
              <w:rPr>
                <w:rFonts w:ascii="Gill Sans MT" w:hAnsi="Gill Sans MT" w:cs="Times New Roman"/>
                <w:b/>
                <w:sz w:val="20"/>
                <w:szCs w:val="20"/>
                <w:lang w:eastAsia="en-GB"/>
              </w:rPr>
            </w:pPr>
            <w:r w:rsidRPr="007F386A">
              <w:rPr>
                <w:rFonts w:ascii="Gill Sans MT" w:hAnsi="Gill Sans MT" w:cs="Times New Roman"/>
                <w:b/>
                <w:sz w:val="20"/>
                <w:szCs w:val="20"/>
                <w:lang w:eastAsia="en-GB"/>
              </w:rPr>
              <w:t>Food (Teddy bears Picnic)</w:t>
            </w:r>
          </w:p>
          <w:p w14:paraId="47129084" w14:textId="77777777" w:rsidR="0084591F" w:rsidRPr="007F386A" w:rsidRDefault="0084591F" w:rsidP="0084591F">
            <w:pPr>
              <w:textAlignment w:val="baseline"/>
              <w:rPr>
                <w:rFonts w:ascii="Gill Sans MT" w:hAnsi="Gill Sans MT" w:cs="Times New Roman"/>
                <w:sz w:val="20"/>
                <w:szCs w:val="20"/>
                <w:lang w:eastAsia="en-GB"/>
              </w:rPr>
            </w:pPr>
            <w:r w:rsidRPr="007F386A">
              <w:rPr>
                <w:rFonts w:ascii="Gill Sans MT" w:hAnsi="Gill Sans MT" w:cs="Times New Roman"/>
                <w:sz w:val="20"/>
                <w:szCs w:val="20"/>
                <w:lang w:eastAsia="en-GB"/>
              </w:rPr>
              <w:t>Knowledge / key concepts: </w:t>
            </w:r>
          </w:p>
          <w:p w14:paraId="2E3EEAFA" w14:textId="77777777" w:rsidR="0084591F" w:rsidRPr="007F386A" w:rsidRDefault="0084591F" w:rsidP="0084591F">
            <w:pPr>
              <w:pStyle w:val="ListParagraph"/>
              <w:numPr>
                <w:ilvl w:val="0"/>
                <w:numId w:val="10"/>
              </w:numPr>
              <w:textAlignment w:val="baseline"/>
              <w:rPr>
                <w:rFonts w:ascii="Gill Sans MT" w:hAnsi="Gill Sans MT" w:cs="Times New Roman"/>
                <w:sz w:val="20"/>
                <w:szCs w:val="20"/>
                <w:u w:val="single"/>
                <w:lang w:eastAsia="en-GB"/>
              </w:rPr>
            </w:pPr>
            <w:r w:rsidRPr="007F386A">
              <w:rPr>
                <w:rFonts w:ascii="Gill Sans MT" w:hAnsi="Gill Sans MT" w:cs="Times New Roman"/>
                <w:sz w:val="20"/>
                <w:szCs w:val="20"/>
                <w:lang w:eastAsia="en-GB"/>
              </w:rPr>
              <w:t>Introduce picnic food</w:t>
            </w:r>
          </w:p>
          <w:p w14:paraId="3EC93630" w14:textId="77777777" w:rsidR="0084591F" w:rsidRPr="007F386A" w:rsidRDefault="0084591F" w:rsidP="0084591F">
            <w:pPr>
              <w:pStyle w:val="ListParagraph"/>
              <w:numPr>
                <w:ilvl w:val="0"/>
                <w:numId w:val="10"/>
              </w:numPr>
              <w:textAlignment w:val="baseline"/>
              <w:rPr>
                <w:rFonts w:ascii="Gill Sans MT" w:hAnsi="Gill Sans MT" w:cs="Times New Roman"/>
                <w:sz w:val="20"/>
                <w:szCs w:val="20"/>
                <w:u w:val="single"/>
                <w:lang w:eastAsia="en-GB"/>
              </w:rPr>
            </w:pPr>
            <w:r w:rsidRPr="007F386A">
              <w:rPr>
                <w:rFonts w:ascii="Gill Sans MT" w:hAnsi="Gill Sans MT" w:cs="Times New Roman"/>
                <w:sz w:val="20"/>
                <w:szCs w:val="20"/>
                <w:lang w:eastAsia="en-GB"/>
              </w:rPr>
              <w:t>Intercultural Understanding: What would someone in France pack in their picnic?</w:t>
            </w:r>
          </w:p>
          <w:p w14:paraId="4830A036" w14:textId="77777777" w:rsidR="0084591F" w:rsidRPr="007F386A" w:rsidRDefault="0084591F" w:rsidP="0084591F">
            <w:pPr>
              <w:pStyle w:val="ListParagraph"/>
              <w:textAlignment w:val="baseline"/>
              <w:rPr>
                <w:rFonts w:ascii="Gill Sans MT" w:hAnsi="Gill Sans MT" w:cs="Times New Roman"/>
                <w:sz w:val="20"/>
                <w:szCs w:val="20"/>
                <w:lang w:eastAsia="en-GB"/>
              </w:rPr>
            </w:pPr>
          </w:p>
          <w:p w14:paraId="0C7F0A1E" w14:textId="77777777" w:rsidR="0084591F" w:rsidRPr="007F386A" w:rsidRDefault="0084591F" w:rsidP="0084591F">
            <w:pPr>
              <w:textAlignment w:val="baseline"/>
              <w:rPr>
                <w:rFonts w:ascii="Gill Sans MT" w:hAnsi="Gill Sans MT" w:cs="Times New Roman"/>
                <w:sz w:val="20"/>
                <w:szCs w:val="20"/>
                <w:u w:val="single"/>
                <w:lang w:eastAsia="en-GB"/>
              </w:rPr>
            </w:pPr>
            <w:r w:rsidRPr="007F386A">
              <w:rPr>
                <w:rFonts w:ascii="Gill Sans MT" w:hAnsi="Gill Sans MT" w:cs="Times New Roman"/>
                <w:sz w:val="20"/>
                <w:szCs w:val="20"/>
                <w:u w:val="single"/>
                <w:lang w:eastAsia="en-GB"/>
              </w:rPr>
              <w:t>Books:  </w:t>
            </w:r>
            <w:proofErr w:type="spellStart"/>
            <w:r w:rsidRPr="007F386A">
              <w:rPr>
                <w:rFonts w:ascii="Gill Sans MT" w:hAnsi="Gill Sans MT" w:cs="Times New Roman"/>
                <w:sz w:val="20"/>
                <w:szCs w:val="20"/>
                <w:u w:val="single"/>
                <w:lang w:eastAsia="en-GB"/>
              </w:rPr>
              <w:t>Émilie</w:t>
            </w:r>
            <w:proofErr w:type="spellEnd"/>
            <w:r w:rsidRPr="007F386A">
              <w:rPr>
                <w:rFonts w:ascii="Gill Sans MT" w:hAnsi="Gill Sans MT" w:cs="Times New Roman"/>
                <w:sz w:val="20"/>
                <w:szCs w:val="20"/>
                <w:u w:val="single"/>
                <w:lang w:eastAsia="en-GB"/>
              </w:rPr>
              <w:t xml:space="preserve"> et le pique-</w:t>
            </w:r>
            <w:proofErr w:type="spellStart"/>
            <w:r w:rsidRPr="007F386A">
              <w:rPr>
                <w:rFonts w:ascii="Gill Sans MT" w:hAnsi="Gill Sans MT" w:cs="Times New Roman"/>
                <w:sz w:val="20"/>
                <w:szCs w:val="20"/>
                <w:u w:val="single"/>
                <w:lang w:eastAsia="en-GB"/>
              </w:rPr>
              <w:t>nique</w:t>
            </w:r>
            <w:proofErr w:type="spellEnd"/>
          </w:p>
          <w:p w14:paraId="67B4FC8E" w14:textId="00B3D3DB" w:rsidR="0084591F" w:rsidRPr="007F386A" w:rsidRDefault="0084591F" w:rsidP="0084591F">
            <w:pPr>
              <w:textAlignment w:val="baseline"/>
              <w:rPr>
                <w:rFonts w:ascii="Gill Sans MT" w:hAnsi="Gill Sans MT" w:cs="Segoe UI"/>
                <w:sz w:val="20"/>
                <w:szCs w:val="20"/>
                <w:lang w:eastAsia="en-GB"/>
              </w:rPr>
            </w:pPr>
            <w:r w:rsidRPr="007F386A">
              <w:rPr>
                <w:rFonts w:ascii="Gill Sans MT" w:hAnsi="Gill Sans MT" w:cs="Times New Roman"/>
                <w:sz w:val="20"/>
                <w:szCs w:val="20"/>
                <w:u w:val="single"/>
                <w:lang w:eastAsia="en-GB"/>
              </w:rPr>
              <w:t xml:space="preserve">Story: </w:t>
            </w:r>
            <w:hyperlink r:id="rId10" w:history="1">
              <w:r w:rsidRPr="007F386A">
                <w:rPr>
                  <w:rStyle w:val="Hyperlink"/>
                  <w:rFonts w:ascii="Gill Sans MT" w:hAnsi="Gill Sans MT" w:cs="Times New Roman"/>
                  <w:sz w:val="20"/>
                  <w:szCs w:val="20"/>
                  <w:lang w:eastAsia="en-GB"/>
                </w:rPr>
                <w:t>https://www.youtube.com/watch?v=mw8W4q5gUMo</w:t>
              </w:r>
            </w:hyperlink>
          </w:p>
        </w:tc>
        <w:tc>
          <w:tcPr>
            <w:tcW w:w="2332" w:type="dxa"/>
          </w:tcPr>
          <w:p w14:paraId="6B75EA59" w14:textId="77777777" w:rsidR="0084591F" w:rsidRPr="007F386A" w:rsidRDefault="0084591F" w:rsidP="0084591F">
            <w:pPr>
              <w:textAlignment w:val="baseline"/>
              <w:rPr>
                <w:rFonts w:ascii="Gill Sans MT" w:hAnsi="Gill Sans MT" w:cs="Times New Roman"/>
                <w:sz w:val="20"/>
                <w:szCs w:val="20"/>
                <w:lang w:eastAsia="en-GB"/>
              </w:rPr>
            </w:pPr>
            <w:r w:rsidRPr="007F386A">
              <w:rPr>
                <w:rFonts w:ascii="Gill Sans MT" w:hAnsi="Gill Sans MT" w:cs="Times New Roman"/>
                <w:b/>
                <w:bCs/>
                <w:sz w:val="20"/>
                <w:szCs w:val="20"/>
                <w:lang w:eastAsia="en-GB"/>
              </w:rPr>
              <w:t>Number</w:t>
            </w:r>
          </w:p>
          <w:p w14:paraId="25AC43EE" w14:textId="77777777" w:rsidR="0084591F" w:rsidRPr="007F386A" w:rsidRDefault="0084591F" w:rsidP="0084591F">
            <w:pPr>
              <w:textAlignment w:val="baseline"/>
              <w:rPr>
                <w:rFonts w:ascii="Gill Sans MT" w:hAnsi="Gill Sans MT" w:cs="Times New Roman"/>
                <w:sz w:val="20"/>
                <w:szCs w:val="20"/>
                <w:lang w:eastAsia="en-GB"/>
              </w:rPr>
            </w:pPr>
          </w:p>
          <w:p w14:paraId="5CB6D501" w14:textId="77777777" w:rsidR="0084591F" w:rsidRPr="007F386A" w:rsidRDefault="0084591F" w:rsidP="0084591F">
            <w:pPr>
              <w:textAlignment w:val="baseline"/>
              <w:rPr>
                <w:rFonts w:ascii="Gill Sans MT" w:hAnsi="Gill Sans MT" w:cs="Times New Roman"/>
                <w:sz w:val="20"/>
                <w:szCs w:val="20"/>
                <w:lang w:eastAsia="en-GB"/>
              </w:rPr>
            </w:pPr>
            <w:r w:rsidRPr="007F386A">
              <w:rPr>
                <w:rFonts w:ascii="Gill Sans MT" w:hAnsi="Gill Sans MT" w:cs="Times New Roman"/>
                <w:sz w:val="20"/>
                <w:szCs w:val="20"/>
                <w:lang w:eastAsia="en-GB"/>
              </w:rPr>
              <w:t>Knowledge / key concepts: </w:t>
            </w:r>
          </w:p>
          <w:p w14:paraId="6D167581" w14:textId="77777777" w:rsidR="0084591F" w:rsidRPr="007F386A" w:rsidRDefault="0084591F" w:rsidP="0084591F">
            <w:pPr>
              <w:textAlignment w:val="baseline"/>
              <w:rPr>
                <w:rFonts w:ascii="Gill Sans MT" w:hAnsi="Gill Sans MT" w:cs="Times New Roman"/>
                <w:sz w:val="20"/>
                <w:szCs w:val="20"/>
                <w:lang w:eastAsia="en-GB"/>
              </w:rPr>
            </w:pPr>
            <w:r w:rsidRPr="007F386A">
              <w:rPr>
                <w:rFonts w:ascii="Gill Sans MT" w:hAnsi="Gill Sans MT" w:cs="Times New Roman"/>
                <w:sz w:val="20"/>
                <w:szCs w:val="20"/>
                <w:lang w:eastAsia="en-GB"/>
              </w:rPr>
              <w:t>Intercultural understanding: playground games involving numbers</w:t>
            </w:r>
          </w:p>
          <w:p w14:paraId="11A6D685" w14:textId="77777777" w:rsidR="0084591F" w:rsidRPr="007F386A" w:rsidRDefault="0084591F" w:rsidP="0084591F">
            <w:pPr>
              <w:numPr>
                <w:ilvl w:val="0"/>
                <w:numId w:val="8"/>
              </w:numPr>
              <w:ind w:left="0" w:firstLine="0"/>
              <w:textAlignment w:val="baseline"/>
              <w:rPr>
                <w:rFonts w:ascii="Gill Sans MT" w:hAnsi="Gill Sans MT" w:cs="Times New Roman"/>
                <w:sz w:val="20"/>
                <w:szCs w:val="20"/>
                <w:lang w:eastAsia="en-GB"/>
              </w:rPr>
            </w:pPr>
            <w:r w:rsidRPr="007F386A">
              <w:rPr>
                <w:rFonts w:ascii="Gill Sans MT" w:hAnsi="Gill Sans MT" w:cs="Times New Roman"/>
                <w:sz w:val="20"/>
                <w:szCs w:val="20"/>
                <w:lang w:eastAsia="en-GB"/>
              </w:rPr>
              <w:t>Count to 10 </w:t>
            </w:r>
          </w:p>
          <w:p w14:paraId="48805B25" w14:textId="77777777" w:rsidR="0084591F" w:rsidRPr="007F386A" w:rsidRDefault="0084591F" w:rsidP="0084591F">
            <w:pPr>
              <w:numPr>
                <w:ilvl w:val="0"/>
                <w:numId w:val="8"/>
              </w:numPr>
              <w:ind w:left="0" w:firstLine="0"/>
              <w:textAlignment w:val="baseline"/>
              <w:rPr>
                <w:rFonts w:ascii="Gill Sans MT" w:hAnsi="Gill Sans MT" w:cs="Times New Roman"/>
                <w:sz w:val="20"/>
                <w:szCs w:val="20"/>
                <w:lang w:eastAsia="en-GB"/>
              </w:rPr>
            </w:pPr>
            <w:r w:rsidRPr="007F386A">
              <w:rPr>
                <w:rFonts w:ascii="Gill Sans MT" w:hAnsi="Gill Sans MT" w:cs="Times New Roman"/>
                <w:sz w:val="20"/>
                <w:szCs w:val="20"/>
                <w:lang w:eastAsia="en-GB"/>
              </w:rPr>
              <w:t xml:space="preserve"> Ask and answer questions using numbers </w:t>
            </w:r>
          </w:p>
          <w:p w14:paraId="7F35886F" w14:textId="77777777" w:rsidR="0084591F" w:rsidRPr="007F386A" w:rsidRDefault="0084591F" w:rsidP="0084591F">
            <w:pPr>
              <w:textAlignment w:val="baseline"/>
              <w:rPr>
                <w:rFonts w:ascii="Gill Sans MT" w:hAnsi="Gill Sans MT" w:cs="Times New Roman"/>
                <w:sz w:val="20"/>
                <w:szCs w:val="20"/>
                <w:lang w:eastAsia="en-GB"/>
              </w:rPr>
            </w:pPr>
            <w:proofErr w:type="spellStart"/>
            <w:r w:rsidRPr="007F386A">
              <w:rPr>
                <w:rFonts w:ascii="Gill Sans MT" w:hAnsi="Gill Sans MT" w:cs="Times New Roman"/>
                <w:sz w:val="20"/>
                <w:szCs w:val="20"/>
                <w:lang w:eastAsia="en-GB"/>
              </w:rPr>
              <w:t>Quel</w:t>
            </w:r>
            <w:proofErr w:type="spellEnd"/>
            <w:r w:rsidRPr="007F386A">
              <w:rPr>
                <w:rFonts w:ascii="Gill Sans MT" w:hAnsi="Gill Sans MT" w:cs="Times New Roman"/>
                <w:sz w:val="20"/>
                <w:szCs w:val="20"/>
                <w:lang w:eastAsia="en-GB"/>
              </w:rPr>
              <w:t xml:space="preserve"> age a </w:t>
            </w:r>
            <w:proofErr w:type="spellStart"/>
            <w:r w:rsidRPr="007F386A">
              <w:rPr>
                <w:rFonts w:ascii="Gill Sans MT" w:hAnsi="Gill Sans MT" w:cs="Times New Roman"/>
                <w:sz w:val="20"/>
                <w:szCs w:val="20"/>
                <w:lang w:eastAsia="en-GB"/>
              </w:rPr>
              <w:t>tu</w:t>
            </w:r>
            <w:proofErr w:type="spellEnd"/>
            <w:r w:rsidRPr="007F386A">
              <w:rPr>
                <w:rFonts w:ascii="Gill Sans MT" w:hAnsi="Gill Sans MT" w:cs="Times New Roman"/>
                <w:sz w:val="20"/>
                <w:szCs w:val="20"/>
                <w:lang w:eastAsia="en-GB"/>
              </w:rPr>
              <w:t>?  </w:t>
            </w:r>
            <w:proofErr w:type="spellStart"/>
            <w:r w:rsidRPr="007F386A">
              <w:rPr>
                <w:rFonts w:ascii="Gill Sans MT" w:hAnsi="Gill Sans MT" w:cs="Times New Roman"/>
                <w:sz w:val="20"/>
                <w:szCs w:val="20"/>
                <w:lang w:eastAsia="en-GB"/>
              </w:rPr>
              <w:t>J’ai</w:t>
            </w:r>
            <w:proofErr w:type="spellEnd"/>
            <w:r w:rsidRPr="007F386A">
              <w:rPr>
                <w:rFonts w:ascii="Gill Sans MT" w:hAnsi="Gill Sans MT" w:cs="Times New Roman"/>
                <w:sz w:val="20"/>
                <w:szCs w:val="20"/>
                <w:lang w:eastAsia="en-GB"/>
              </w:rPr>
              <w:t xml:space="preserve"> ___ ans. </w:t>
            </w:r>
          </w:p>
          <w:p w14:paraId="2549B020" w14:textId="77777777" w:rsidR="0084591F" w:rsidRPr="007F386A" w:rsidRDefault="0084591F" w:rsidP="0084591F">
            <w:pPr>
              <w:textAlignment w:val="baseline"/>
              <w:rPr>
                <w:rFonts w:ascii="Gill Sans MT" w:hAnsi="Gill Sans MT" w:cs="Segoe UI"/>
                <w:sz w:val="20"/>
                <w:szCs w:val="20"/>
                <w:lang w:eastAsia="en-GB"/>
              </w:rPr>
            </w:pPr>
          </w:p>
        </w:tc>
      </w:tr>
      <w:tr w:rsidR="0084591F" w:rsidRPr="007F386A" w14:paraId="5ED45BAE" w14:textId="77777777" w:rsidTr="0084591F">
        <w:trPr>
          <w:trHeight w:val="765"/>
        </w:trPr>
        <w:tc>
          <w:tcPr>
            <w:tcW w:w="2045" w:type="dxa"/>
          </w:tcPr>
          <w:p w14:paraId="7B2D0E3F" w14:textId="0A8890FC" w:rsidR="0084591F" w:rsidRPr="007F386A" w:rsidRDefault="0084591F" w:rsidP="0084591F">
            <w:pPr>
              <w:jc w:val="center"/>
              <w:rPr>
                <w:rFonts w:ascii="Gill Sans MT" w:hAnsi="Gill Sans MT"/>
                <w:color w:val="000000" w:themeColor="text1"/>
                <w:sz w:val="20"/>
                <w:szCs w:val="20"/>
                <w:lang w:val="en-GB"/>
              </w:rPr>
            </w:pPr>
            <w:r w:rsidRPr="007F386A">
              <w:rPr>
                <w:rFonts w:ascii="Gill Sans MT" w:hAnsi="Gill Sans MT"/>
                <w:color w:val="000000" w:themeColor="text1"/>
                <w:sz w:val="20"/>
                <w:szCs w:val="20"/>
                <w:lang w:val="en-GB"/>
              </w:rPr>
              <w:br/>
              <w:t xml:space="preserve">Year 1/2 </w:t>
            </w:r>
          </w:p>
          <w:p w14:paraId="25DCB087" w14:textId="342ED4F6" w:rsidR="0084591F" w:rsidRPr="007F386A" w:rsidRDefault="0084591F" w:rsidP="0084591F">
            <w:pPr>
              <w:jc w:val="center"/>
              <w:rPr>
                <w:rFonts w:ascii="Gill Sans MT" w:hAnsi="Gill Sans MT"/>
                <w:color w:val="000000" w:themeColor="text1"/>
                <w:sz w:val="20"/>
                <w:szCs w:val="20"/>
                <w:lang w:val="en-GB"/>
              </w:rPr>
            </w:pPr>
            <w:r w:rsidRPr="007F386A">
              <w:rPr>
                <w:rFonts w:ascii="Gill Sans MT" w:hAnsi="Gill Sans MT"/>
                <w:color w:val="000000" w:themeColor="text1"/>
                <w:sz w:val="20"/>
                <w:szCs w:val="20"/>
                <w:lang w:val="en-GB"/>
              </w:rPr>
              <w:t>Cycle 2</w:t>
            </w:r>
          </w:p>
        </w:tc>
        <w:tc>
          <w:tcPr>
            <w:tcW w:w="7129" w:type="dxa"/>
            <w:gridSpan w:val="3"/>
          </w:tcPr>
          <w:p w14:paraId="05C46F23" w14:textId="77777777" w:rsidR="0084591F" w:rsidRPr="007F386A" w:rsidRDefault="0084591F" w:rsidP="0084591F">
            <w:pPr>
              <w:textAlignment w:val="baseline"/>
              <w:rPr>
                <w:rFonts w:ascii="Gill Sans MT" w:hAnsi="Gill Sans MT" w:cs="Segoe UI"/>
                <w:sz w:val="20"/>
                <w:szCs w:val="20"/>
                <w:lang w:eastAsia="en-GB"/>
              </w:rPr>
            </w:pPr>
            <w:r w:rsidRPr="007F386A">
              <w:rPr>
                <w:rFonts w:ascii="Gill Sans MT" w:hAnsi="Gill Sans MT" w:cs="Segoe UI"/>
                <w:b/>
                <w:sz w:val="20"/>
                <w:szCs w:val="20"/>
                <w:lang w:eastAsia="en-GB"/>
              </w:rPr>
              <w:t>Greetings and Family</w:t>
            </w:r>
          </w:p>
          <w:p w14:paraId="5BE8462A" w14:textId="77777777" w:rsidR="0084591F" w:rsidRPr="007F386A" w:rsidRDefault="0084591F" w:rsidP="0084591F">
            <w:pPr>
              <w:numPr>
                <w:ilvl w:val="0"/>
                <w:numId w:val="7"/>
              </w:numPr>
              <w:ind w:left="0" w:firstLine="0"/>
              <w:textAlignment w:val="baseline"/>
              <w:rPr>
                <w:rFonts w:ascii="Gill Sans MT" w:hAnsi="Gill Sans MT" w:cs="Times New Roman"/>
                <w:sz w:val="20"/>
                <w:szCs w:val="20"/>
                <w:lang w:eastAsia="en-GB"/>
              </w:rPr>
            </w:pPr>
            <w:r w:rsidRPr="007F386A">
              <w:rPr>
                <w:rFonts w:ascii="Gill Sans MT" w:hAnsi="Gill Sans MT" w:cs="Times New Roman"/>
                <w:sz w:val="20"/>
                <w:szCs w:val="20"/>
                <w:lang w:eastAsia="en-GB"/>
              </w:rPr>
              <w:t>Intercultural understanding: Compare schools in France/UK</w:t>
            </w:r>
          </w:p>
          <w:p w14:paraId="78D898CA" w14:textId="77777777" w:rsidR="0084591F" w:rsidRPr="007F386A" w:rsidRDefault="0084591F" w:rsidP="0084591F">
            <w:pPr>
              <w:numPr>
                <w:ilvl w:val="0"/>
                <w:numId w:val="7"/>
              </w:numPr>
              <w:ind w:left="0" w:firstLine="0"/>
              <w:textAlignment w:val="baseline"/>
              <w:rPr>
                <w:rFonts w:ascii="Gill Sans MT" w:hAnsi="Gill Sans MT" w:cs="Times New Roman"/>
                <w:sz w:val="20"/>
                <w:szCs w:val="20"/>
                <w:lang w:eastAsia="en-GB"/>
              </w:rPr>
            </w:pPr>
            <w:r w:rsidRPr="007F386A">
              <w:rPr>
                <w:rFonts w:ascii="Gill Sans MT" w:hAnsi="Gill Sans MT" w:cs="Times New Roman"/>
                <w:sz w:val="20"/>
                <w:szCs w:val="20"/>
                <w:lang w:eastAsia="en-GB"/>
              </w:rPr>
              <w:t xml:space="preserve">Recap greetings </w:t>
            </w:r>
          </w:p>
          <w:p w14:paraId="286A6DED" w14:textId="77777777" w:rsidR="0084591F" w:rsidRPr="007F386A" w:rsidRDefault="0084591F" w:rsidP="0084591F">
            <w:pPr>
              <w:numPr>
                <w:ilvl w:val="0"/>
                <w:numId w:val="7"/>
              </w:numPr>
              <w:ind w:left="0" w:firstLine="0"/>
              <w:textAlignment w:val="baseline"/>
              <w:rPr>
                <w:rFonts w:ascii="Gill Sans MT" w:hAnsi="Gill Sans MT" w:cs="Times New Roman"/>
                <w:sz w:val="20"/>
                <w:szCs w:val="20"/>
                <w:lang w:eastAsia="en-GB"/>
              </w:rPr>
            </w:pPr>
            <w:r w:rsidRPr="007F386A">
              <w:rPr>
                <w:rFonts w:ascii="Gill Sans MT" w:hAnsi="Gill Sans MT" w:cs="Segoe UI"/>
                <w:color w:val="000000"/>
                <w:sz w:val="20"/>
                <w:szCs w:val="20"/>
                <w:lang w:eastAsia="en-GB"/>
              </w:rPr>
              <w:t> Begin to use basic greetings to hold a short conversation </w:t>
            </w:r>
          </w:p>
          <w:p w14:paraId="1607F059" w14:textId="77777777" w:rsidR="0084591F" w:rsidRPr="007F386A" w:rsidRDefault="0084591F" w:rsidP="0084591F">
            <w:pPr>
              <w:numPr>
                <w:ilvl w:val="0"/>
                <w:numId w:val="7"/>
              </w:numPr>
              <w:ind w:left="0" w:firstLine="0"/>
              <w:textAlignment w:val="baseline"/>
              <w:rPr>
                <w:rFonts w:ascii="Gill Sans MT" w:hAnsi="Gill Sans MT" w:cs="Times New Roman"/>
                <w:sz w:val="20"/>
                <w:szCs w:val="20"/>
                <w:lang w:eastAsia="en-GB"/>
              </w:rPr>
            </w:pPr>
            <w:r w:rsidRPr="007F386A">
              <w:rPr>
                <w:rFonts w:ascii="Gill Sans MT" w:hAnsi="Gill Sans MT" w:cs="Times New Roman"/>
                <w:sz w:val="20"/>
                <w:szCs w:val="20"/>
                <w:lang w:eastAsia="en-GB"/>
              </w:rPr>
              <w:t xml:space="preserve">Introduce the names of family members and able to answer how many brothers and sisters they have. </w:t>
            </w:r>
          </w:p>
          <w:p w14:paraId="499C323D" w14:textId="77777777" w:rsidR="0084591F" w:rsidRPr="007F386A" w:rsidRDefault="0084591F" w:rsidP="0084591F">
            <w:pPr>
              <w:textAlignment w:val="baseline"/>
              <w:rPr>
                <w:rFonts w:ascii="Gill Sans MT" w:hAnsi="Gill Sans MT" w:cs="Times New Roman"/>
                <w:sz w:val="20"/>
                <w:szCs w:val="20"/>
                <w:lang w:eastAsia="en-GB"/>
              </w:rPr>
            </w:pPr>
          </w:p>
          <w:p w14:paraId="084038F0" w14:textId="77777777" w:rsidR="0084591F" w:rsidRPr="007F386A" w:rsidRDefault="0084591F" w:rsidP="0084591F">
            <w:pPr>
              <w:textAlignment w:val="baseline"/>
              <w:rPr>
                <w:rFonts w:ascii="Gill Sans MT" w:hAnsi="Gill Sans MT" w:cs="Times New Roman"/>
                <w:sz w:val="20"/>
                <w:szCs w:val="20"/>
                <w:lang w:eastAsia="en-GB"/>
              </w:rPr>
            </w:pPr>
            <w:r w:rsidRPr="007F386A">
              <w:rPr>
                <w:rFonts w:ascii="Gill Sans MT" w:hAnsi="Gill Sans MT" w:cs="Times New Roman"/>
                <w:sz w:val="20"/>
                <w:szCs w:val="20"/>
                <w:lang w:eastAsia="en-GB"/>
              </w:rPr>
              <w:t>Intercultural: Christmas traditions in France</w:t>
            </w:r>
          </w:p>
          <w:p w14:paraId="545346F3" w14:textId="77777777" w:rsidR="0084591F" w:rsidRPr="007F386A" w:rsidRDefault="0084591F" w:rsidP="0084591F">
            <w:pPr>
              <w:textAlignment w:val="baseline"/>
              <w:rPr>
                <w:rFonts w:ascii="Gill Sans MT" w:hAnsi="Gill Sans MT" w:cs="Times New Roman"/>
                <w:b/>
                <w:bCs/>
                <w:sz w:val="20"/>
                <w:szCs w:val="20"/>
                <w:lang w:eastAsia="en-GB"/>
              </w:rPr>
            </w:pPr>
          </w:p>
        </w:tc>
        <w:tc>
          <w:tcPr>
            <w:tcW w:w="6480" w:type="dxa"/>
            <w:gridSpan w:val="2"/>
          </w:tcPr>
          <w:p w14:paraId="7970F301" w14:textId="77777777" w:rsidR="0084591F" w:rsidRPr="007F386A" w:rsidRDefault="0084591F" w:rsidP="0084591F">
            <w:pPr>
              <w:textAlignment w:val="baseline"/>
              <w:rPr>
                <w:rFonts w:ascii="Gill Sans MT" w:hAnsi="Gill Sans MT" w:cs="Segoe UI"/>
                <w:sz w:val="20"/>
                <w:szCs w:val="20"/>
                <w:lang w:eastAsia="en-GB"/>
              </w:rPr>
            </w:pPr>
            <w:r w:rsidRPr="007F386A">
              <w:rPr>
                <w:rFonts w:ascii="Gill Sans MT" w:hAnsi="Gill Sans MT" w:cs="Segoe UI"/>
                <w:sz w:val="20"/>
                <w:szCs w:val="20"/>
                <w:lang w:eastAsia="en-GB"/>
              </w:rPr>
              <w:t xml:space="preserve">– </w:t>
            </w:r>
            <w:r w:rsidRPr="007F386A">
              <w:rPr>
                <w:rFonts w:ascii="Gill Sans MT" w:hAnsi="Gill Sans MT" w:cs="Segoe UI"/>
                <w:b/>
                <w:sz w:val="20"/>
                <w:szCs w:val="20"/>
                <w:lang w:eastAsia="en-GB"/>
              </w:rPr>
              <w:t>Animals</w:t>
            </w:r>
          </w:p>
          <w:p w14:paraId="7D27719C" w14:textId="77777777" w:rsidR="0084591F" w:rsidRPr="007F386A" w:rsidRDefault="0084591F" w:rsidP="0084591F">
            <w:pPr>
              <w:pStyle w:val="ListParagraph"/>
              <w:numPr>
                <w:ilvl w:val="0"/>
                <w:numId w:val="11"/>
              </w:numPr>
              <w:textAlignment w:val="baseline"/>
              <w:rPr>
                <w:rFonts w:ascii="Gill Sans MT" w:hAnsi="Gill Sans MT" w:cs="Segoe UI"/>
                <w:sz w:val="20"/>
                <w:szCs w:val="20"/>
                <w:lang w:eastAsia="en-GB"/>
              </w:rPr>
            </w:pPr>
            <w:r w:rsidRPr="007F386A">
              <w:rPr>
                <w:rFonts w:ascii="Gill Sans MT" w:hAnsi="Gill Sans MT" w:cs="Segoe UI"/>
                <w:sz w:val="20"/>
                <w:szCs w:val="20"/>
                <w:lang w:eastAsia="en-GB"/>
              </w:rPr>
              <w:t>Introduce farm animals</w:t>
            </w:r>
          </w:p>
          <w:p w14:paraId="6D3E5E70" w14:textId="77777777" w:rsidR="0084591F" w:rsidRPr="007F386A" w:rsidRDefault="0084591F" w:rsidP="0084591F">
            <w:pPr>
              <w:pStyle w:val="ListParagraph"/>
              <w:numPr>
                <w:ilvl w:val="0"/>
                <w:numId w:val="11"/>
              </w:numPr>
              <w:textAlignment w:val="baseline"/>
              <w:rPr>
                <w:rFonts w:ascii="Gill Sans MT" w:hAnsi="Gill Sans MT" w:cs="Segoe UI"/>
                <w:sz w:val="20"/>
                <w:szCs w:val="20"/>
                <w:lang w:eastAsia="en-GB"/>
              </w:rPr>
            </w:pPr>
            <w:r w:rsidRPr="007F386A">
              <w:rPr>
                <w:rFonts w:ascii="Gill Sans MT" w:hAnsi="Gill Sans MT" w:cs="Segoe UI"/>
                <w:sz w:val="20"/>
                <w:szCs w:val="20"/>
                <w:lang w:eastAsia="en-GB"/>
              </w:rPr>
              <w:t xml:space="preserve">Intercultural: Introduce sounds of animals and compare to English </w:t>
            </w:r>
          </w:p>
          <w:p w14:paraId="0CB9D6C4" w14:textId="77777777" w:rsidR="0084591F" w:rsidRPr="007F386A" w:rsidRDefault="0084591F" w:rsidP="0084591F">
            <w:pPr>
              <w:textAlignment w:val="baseline"/>
              <w:rPr>
                <w:rFonts w:ascii="Gill Sans MT" w:hAnsi="Gill Sans MT" w:cs="Segoe UI"/>
                <w:sz w:val="20"/>
                <w:szCs w:val="20"/>
                <w:lang w:eastAsia="en-GB"/>
              </w:rPr>
            </w:pPr>
          </w:p>
          <w:p w14:paraId="5070DC38" w14:textId="77777777" w:rsidR="0084591F" w:rsidRPr="007F386A" w:rsidRDefault="0084591F" w:rsidP="0084591F">
            <w:pPr>
              <w:textAlignment w:val="baseline"/>
              <w:rPr>
                <w:rFonts w:ascii="Gill Sans MT" w:hAnsi="Gill Sans MT" w:cs="Segoe UI"/>
                <w:sz w:val="20"/>
                <w:szCs w:val="20"/>
                <w:lang w:eastAsia="en-GB"/>
              </w:rPr>
            </w:pPr>
          </w:p>
          <w:p w14:paraId="19D5BA10" w14:textId="14BD20F8" w:rsidR="0084591F" w:rsidRPr="007F386A" w:rsidRDefault="0084591F" w:rsidP="0084591F">
            <w:pPr>
              <w:textAlignment w:val="baseline"/>
              <w:rPr>
                <w:rFonts w:ascii="Gill Sans MT" w:hAnsi="Gill Sans MT" w:cs="Times New Roman"/>
                <w:b/>
                <w:bCs/>
                <w:sz w:val="20"/>
                <w:szCs w:val="20"/>
                <w:lang w:eastAsia="en-GB"/>
              </w:rPr>
            </w:pPr>
            <w:r w:rsidRPr="007F386A">
              <w:rPr>
                <w:rFonts w:ascii="Gill Sans MT" w:hAnsi="Gill Sans MT" w:cs="Segoe UI"/>
                <w:sz w:val="20"/>
                <w:szCs w:val="20"/>
                <w:lang w:eastAsia="en-GB"/>
              </w:rPr>
              <w:t xml:space="preserve"> Book: </w:t>
            </w:r>
            <w:proofErr w:type="spellStart"/>
            <w:r w:rsidRPr="007F386A">
              <w:rPr>
                <w:rFonts w:ascii="Gill Sans MT" w:hAnsi="Gill Sans MT" w:cs="Segoe UI"/>
                <w:sz w:val="20"/>
                <w:szCs w:val="20"/>
                <w:lang w:eastAsia="en-GB"/>
              </w:rPr>
              <w:t>Aboies</w:t>
            </w:r>
            <w:proofErr w:type="spellEnd"/>
            <w:r w:rsidRPr="007F386A">
              <w:rPr>
                <w:rFonts w:ascii="Gill Sans MT" w:hAnsi="Gill Sans MT" w:cs="Segoe UI"/>
                <w:sz w:val="20"/>
                <w:szCs w:val="20"/>
                <w:lang w:eastAsia="en-GB"/>
              </w:rPr>
              <w:t xml:space="preserve"> </w:t>
            </w:r>
            <w:proofErr w:type="spellStart"/>
            <w:r w:rsidRPr="007F386A">
              <w:rPr>
                <w:rFonts w:ascii="Gill Sans MT" w:hAnsi="Gill Sans MT" w:cs="Segoe UI"/>
                <w:sz w:val="20"/>
                <w:szCs w:val="20"/>
                <w:lang w:eastAsia="en-GB"/>
              </w:rPr>
              <w:t>george</w:t>
            </w:r>
            <w:proofErr w:type="spellEnd"/>
          </w:p>
        </w:tc>
        <w:tc>
          <w:tcPr>
            <w:tcW w:w="6512" w:type="dxa"/>
            <w:gridSpan w:val="3"/>
          </w:tcPr>
          <w:p w14:paraId="6D7567E2" w14:textId="77777777" w:rsidR="0084591F" w:rsidRPr="007F386A" w:rsidRDefault="0084591F" w:rsidP="0084591F">
            <w:pPr>
              <w:textAlignment w:val="baseline"/>
              <w:rPr>
                <w:rFonts w:ascii="Gill Sans MT" w:hAnsi="Gill Sans MT" w:cs="Segoe UI"/>
                <w:sz w:val="20"/>
                <w:szCs w:val="20"/>
                <w:lang w:eastAsia="en-GB"/>
              </w:rPr>
            </w:pPr>
            <w:r w:rsidRPr="007F386A">
              <w:rPr>
                <w:rFonts w:ascii="Gill Sans MT" w:hAnsi="Gill Sans MT" w:cs="Segoe UI"/>
                <w:b/>
                <w:sz w:val="20"/>
                <w:szCs w:val="20"/>
                <w:lang w:eastAsia="en-GB"/>
              </w:rPr>
              <w:t xml:space="preserve">Body parts and </w:t>
            </w:r>
            <w:proofErr w:type="spellStart"/>
            <w:r w:rsidRPr="007F386A">
              <w:rPr>
                <w:rFonts w:ascii="Gill Sans MT" w:hAnsi="Gill Sans MT" w:cs="Segoe UI"/>
                <w:b/>
                <w:sz w:val="20"/>
                <w:szCs w:val="20"/>
                <w:lang w:eastAsia="en-GB"/>
              </w:rPr>
              <w:t>colours</w:t>
            </w:r>
            <w:proofErr w:type="spellEnd"/>
          </w:p>
          <w:p w14:paraId="4C1F3CCA" w14:textId="77777777" w:rsidR="0084591F" w:rsidRPr="007F386A" w:rsidRDefault="0084591F" w:rsidP="0084591F">
            <w:pPr>
              <w:pStyle w:val="ListParagraph"/>
              <w:numPr>
                <w:ilvl w:val="0"/>
                <w:numId w:val="12"/>
              </w:numPr>
              <w:textAlignment w:val="baseline"/>
              <w:rPr>
                <w:rFonts w:ascii="Gill Sans MT" w:hAnsi="Gill Sans MT" w:cs="Segoe UI"/>
                <w:sz w:val="20"/>
                <w:szCs w:val="20"/>
                <w:lang w:eastAsia="en-GB"/>
              </w:rPr>
            </w:pPr>
            <w:r w:rsidRPr="007F386A">
              <w:rPr>
                <w:rFonts w:ascii="Gill Sans MT" w:hAnsi="Gill Sans MT" w:cs="Segoe UI"/>
                <w:sz w:val="20"/>
                <w:szCs w:val="20"/>
                <w:lang w:eastAsia="en-GB"/>
              </w:rPr>
              <w:t>Introduce body parts</w:t>
            </w:r>
          </w:p>
          <w:p w14:paraId="656BFC9A" w14:textId="77777777" w:rsidR="0084591F" w:rsidRPr="007F386A" w:rsidRDefault="0084591F" w:rsidP="0084591F">
            <w:pPr>
              <w:pStyle w:val="ListParagraph"/>
              <w:numPr>
                <w:ilvl w:val="0"/>
                <w:numId w:val="12"/>
              </w:numPr>
              <w:textAlignment w:val="baseline"/>
              <w:rPr>
                <w:rFonts w:ascii="Gill Sans MT" w:hAnsi="Gill Sans MT" w:cs="Segoe UI"/>
                <w:sz w:val="20"/>
                <w:szCs w:val="20"/>
                <w:lang w:eastAsia="en-GB"/>
              </w:rPr>
            </w:pPr>
            <w:proofErr w:type="spellStart"/>
            <w:r w:rsidRPr="007F386A">
              <w:rPr>
                <w:rFonts w:ascii="Gill Sans MT" w:hAnsi="Gill Sans MT" w:cs="Segoe UI"/>
                <w:sz w:val="20"/>
                <w:szCs w:val="20"/>
                <w:lang w:eastAsia="en-GB"/>
              </w:rPr>
              <w:t>Recognise</w:t>
            </w:r>
            <w:proofErr w:type="spellEnd"/>
            <w:r w:rsidRPr="007F386A">
              <w:rPr>
                <w:rFonts w:ascii="Gill Sans MT" w:hAnsi="Gill Sans MT" w:cs="Segoe UI"/>
                <w:sz w:val="20"/>
                <w:szCs w:val="20"/>
                <w:lang w:eastAsia="en-GB"/>
              </w:rPr>
              <w:t xml:space="preserve"> different body parts</w:t>
            </w:r>
          </w:p>
          <w:p w14:paraId="7AC69D5F" w14:textId="77777777" w:rsidR="0084591F" w:rsidRPr="007F386A" w:rsidRDefault="0084591F" w:rsidP="0084591F">
            <w:pPr>
              <w:pStyle w:val="ListParagraph"/>
              <w:numPr>
                <w:ilvl w:val="0"/>
                <w:numId w:val="12"/>
              </w:numPr>
              <w:textAlignment w:val="baseline"/>
              <w:rPr>
                <w:rFonts w:ascii="Gill Sans MT" w:hAnsi="Gill Sans MT" w:cs="Segoe UI"/>
                <w:sz w:val="20"/>
                <w:szCs w:val="20"/>
                <w:lang w:eastAsia="en-GB"/>
              </w:rPr>
            </w:pPr>
            <w:r w:rsidRPr="007F386A">
              <w:rPr>
                <w:rFonts w:ascii="Gill Sans MT" w:hAnsi="Gill Sans MT" w:cs="Segoe UI"/>
                <w:sz w:val="20"/>
                <w:szCs w:val="20"/>
                <w:lang w:eastAsia="en-GB"/>
              </w:rPr>
              <w:t>Label body parts</w:t>
            </w:r>
          </w:p>
          <w:p w14:paraId="30904843" w14:textId="77777777" w:rsidR="0084591F" w:rsidRPr="007F386A" w:rsidRDefault="0084591F" w:rsidP="0084591F">
            <w:pPr>
              <w:textAlignment w:val="baseline"/>
              <w:rPr>
                <w:rFonts w:ascii="Gill Sans MT" w:hAnsi="Gill Sans MT" w:cs="Segoe UI"/>
                <w:sz w:val="20"/>
                <w:szCs w:val="20"/>
                <w:lang w:eastAsia="en-GB"/>
              </w:rPr>
            </w:pPr>
          </w:p>
          <w:p w14:paraId="2A310AD5" w14:textId="77777777" w:rsidR="0084591F" w:rsidRPr="007F386A" w:rsidRDefault="0084591F" w:rsidP="0084591F">
            <w:pPr>
              <w:pStyle w:val="ListParagraph"/>
              <w:numPr>
                <w:ilvl w:val="0"/>
                <w:numId w:val="12"/>
              </w:numPr>
              <w:textAlignment w:val="baseline"/>
              <w:rPr>
                <w:rFonts w:ascii="Gill Sans MT" w:hAnsi="Gill Sans MT" w:cs="Segoe UI"/>
                <w:sz w:val="20"/>
                <w:szCs w:val="20"/>
                <w:lang w:eastAsia="en-GB"/>
              </w:rPr>
            </w:pPr>
            <w:r w:rsidRPr="007F386A">
              <w:rPr>
                <w:rFonts w:ascii="Gill Sans MT" w:hAnsi="Gill Sans MT" w:cs="Segoe UI"/>
                <w:sz w:val="20"/>
                <w:szCs w:val="20"/>
                <w:lang w:eastAsia="en-GB"/>
              </w:rPr>
              <w:t xml:space="preserve">Recap </w:t>
            </w:r>
            <w:proofErr w:type="spellStart"/>
            <w:r w:rsidRPr="007F386A">
              <w:rPr>
                <w:rFonts w:ascii="Gill Sans MT" w:hAnsi="Gill Sans MT" w:cs="Segoe UI"/>
                <w:sz w:val="20"/>
                <w:szCs w:val="20"/>
                <w:lang w:eastAsia="en-GB"/>
              </w:rPr>
              <w:t>colours</w:t>
            </w:r>
            <w:proofErr w:type="spellEnd"/>
            <w:r w:rsidRPr="007F386A">
              <w:rPr>
                <w:rFonts w:ascii="Gill Sans MT" w:hAnsi="Gill Sans MT" w:cs="Segoe UI"/>
                <w:sz w:val="20"/>
                <w:szCs w:val="20"/>
                <w:lang w:eastAsia="en-GB"/>
              </w:rPr>
              <w:t xml:space="preserve"> and answer simple question what their </w:t>
            </w:r>
            <w:proofErr w:type="spellStart"/>
            <w:r w:rsidRPr="007F386A">
              <w:rPr>
                <w:rFonts w:ascii="Gill Sans MT" w:hAnsi="Gill Sans MT" w:cs="Segoe UI"/>
                <w:sz w:val="20"/>
                <w:szCs w:val="20"/>
                <w:lang w:eastAsia="en-GB"/>
              </w:rPr>
              <w:t>favourite</w:t>
            </w:r>
            <w:proofErr w:type="spellEnd"/>
            <w:r w:rsidRPr="007F386A">
              <w:rPr>
                <w:rFonts w:ascii="Gill Sans MT" w:hAnsi="Gill Sans MT" w:cs="Segoe UI"/>
                <w:sz w:val="20"/>
                <w:szCs w:val="20"/>
                <w:lang w:eastAsia="en-GB"/>
              </w:rPr>
              <w:t xml:space="preserve"> </w:t>
            </w:r>
            <w:proofErr w:type="spellStart"/>
            <w:r w:rsidRPr="007F386A">
              <w:rPr>
                <w:rFonts w:ascii="Gill Sans MT" w:hAnsi="Gill Sans MT" w:cs="Segoe UI"/>
                <w:sz w:val="20"/>
                <w:szCs w:val="20"/>
                <w:lang w:eastAsia="en-GB"/>
              </w:rPr>
              <w:t>colour</w:t>
            </w:r>
            <w:proofErr w:type="spellEnd"/>
            <w:r w:rsidRPr="007F386A">
              <w:rPr>
                <w:rFonts w:ascii="Gill Sans MT" w:hAnsi="Gill Sans MT" w:cs="Segoe UI"/>
                <w:sz w:val="20"/>
                <w:szCs w:val="20"/>
                <w:lang w:eastAsia="en-GB"/>
              </w:rPr>
              <w:t xml:space="preserve"> is</w:t>
            </w:r>
          </w:p>
          <w:p w14:paraId="367954B6" w14:textId="77777777" w:rsidR="0084591F" w:rsidRPr="007F386A" w:rsidRDefault="0084591F" w:rsidP="0084591F">
            <w:pPr>
              <w:pStyle w:val="ListParagraph"/>
              <w:numPr>
                <w:ilvl w:val="0"/>
                <w:numId w:val="12"/>
              </w:numPr>
              <w:textAlignment w:val="baseline"/>
              <w:rPr>
                <w:rFonts w:ascii="Gill Sans MT" w:hAnsi="Gill Sans MT" w:cs="Segoe UI"/>
                <w:sz w:val="20"/>
                <w:szCs w:val="20"/>
                <w:lang w:eastAsia="en-GB"/>
              </w:rPr>
            </w:pPr>
            <w:r w:rsidRPr="007F386A">
              <w:rPr>
                <w:rFonts w:ascii="Gill Sans MT" w:hAnsi="Gill Sans MT" w:cs="Segoe UI"/>
                <w:sz w:val="20"/>
                <w:szCs w:val="20"/>
                <w:lang w:eastAsia="en-GB"/>
              </w:rPr>
              <w:t xml:space="preserve">Describe body parts with </w:t>
            </w:r>
            <w:proofErr w:type="spellStart"/>
            <w:r w:rsidRPr="007F386A">
              <w:rPr>
                <w:rFonts w:ascii="Gill Sans MT" w:hAnsi="Gill Sans MT" w:cs="Segoe UI"/>
                <w:sz w:val="20"/>
                <w:szCs w:val="20"/>
                <w:lang w:eastAsia="en-GB"/>
              </w:rPr>
              <w:t>colours</w:t>
            </w:r>
            <w:proofErr w:type="spellEnd"/>
            <w:r w:rsidRPr="007F386A">
              <w:rPr>
                <w:rFonts w:ascii="Gill Sans MT" w:hAnsi="Gill Sans MT" w:cs="Segoe UI"/>
                <w:sz w:val="20"/>
                <w:szCs w:val="20"/>
                <w:lang w:eastAsia="en-GB"/>
              </w:rPr>
              <w:t xml:space="preserve"> </w:t>
            </w:r>
          </w:p>
          <w:p w14:paraId="67B3A0F5" w14:textId="77777777" w:rsidR="0084591F" w:rsidRPr="007F386A" w:rsidRDefault="0084591F" w:rsidP="0084591F">
            <w:pPr>
              <w:textAlignment w:val="baseline"/>
              <w:rPr>
                <w:rFonts w:ascii="Gill Sans MT" w:hAnsi="Gill Sans MT" w:cs="Segoe UI"/>
                <w:sz w:val="20"/>
                <w:szCs w:val="20"/>
                <w:lang w:eastAsia="en-GB"/>
              </w:rPr>
            </w:pPr>
          </w:p>
          <w:p w14:paraId="06A764D8" w14:textId="7132C4D9" w:rsidR="0084591F" w:rsidRPr="007F386A" w:rsidRDefault="0084591F" w:rsidP="0084591F">
            <w:pPr>
              <w:textAlignment w:val="baseline"/>
              <w:rPr>
                <w:rFonts w:ascii="Gill Sans MT" w:hAnsi="Gill Sans MT" w:cs="Times New Roman"/>
                <w:b/>
                <w:bCs/>
                <w:sz w:val="20"/>
                <w:szCs w:val="20"/>
                <w:lang w:eastAsia="en-GB"/>
              </w:rPr>
            </w:pPr>
            <w:r w:rsidRPr="007F386A">
              <w:rPr>
                <w:rFonts w:ascii="Gill Sans MT" w:hAnsi="Gill Sans MT" w:cs="Segoe UI"/>
                <w:sz w:val="20"/>
                <w:szCs w:val="20"/>
                <w:lang w:eastAsia="en-GB"/>
              </w:rPr>
              <w:br/>
              <w:t>Song: heads, shoulders, knees and toes</w:t>
            </w:r>
          </w:p>
        </w:tc>
      </w:tr>
      <w:tr w:rsidR="0084591F" w:rsidRPr="007F386A" w14:paraId="4319E296" w14:textId="77777777" w:rsidTr="0084591F">
        <w:trPr>
          <w:trHeight w:val="115"/>
        </w:trPr>
        <w:tc>
          <w:tcPr>
            <w:tcW w:w="2045" w:type="dxa"/>
          </w:tcPr>
          <w:p w14:paraId="4BD9CADD" w14:textId="73CB205D" w:rsidR="00514417" w:rsidRPr="007F386A" w:rsidRDefault="00514417" w:rsidP="0084591F">
            <w:pPr>
              <w:jc w:val="center"/>
              <w:rPr>
                <w:rFonts w:ascii="Gill Sans MT" w:hAnsi="Gill Sans MT"/>
                <w:color w:val="000000" w:themeColor="text1"/>
                <w:sz w:val="20"/>
                <w:szCs w:val="20"/>
                <w:lang w:val="en-GB"/>
              </w:rPr>
            </w:pPr>
          </w:p>
          <w:p w14:paraId="7D4850AE" w14:textId="77777777" w:rsidR="00514417" w:rsidRPr="007F386A" w:rsidRDefault="00514417" w:rsidP="0084591F">
            <w:pPr>
              <w:jc w:val="center"/>
              <w:rPr>
                <w:rFonts w:ascii="Gill Sans MT" w:hAnsi="Gill Sans MT"/>
                <w:color w:val="000000" w:themeColor="text1"/>
                <w:sz w:val="20"/>
                <w:szCs w:val="20"/>
                <w:lang w:val="en-GB"/>
              </w:rPr>
            </w:pPr>
          </w:p>
          <w:p w14:paraId="5A4C1F97" w14:textId="29CDE059" w:rsidR="00514417" w:rsidRPr="007F386A" w:rsidRDefault="00514417" w:rsidP="0084591F">
            <w:pPr>
              <w:jc w:val="center"/>
              <w:rPr>
                <w:rFonts w:ascii="Gill Sans MT" w:hAnsi="Gill Sans MT"/>
                <w:color w:val="000000" w:themeColor="text1"/>
                <w:sz w:val="20"/>
                <w:szCs w:val="20"/>
                <w:lang w:val="en-GB"/>
              </w:rPr>
            </w:pPr>
          </w:p>
          <w:p w14:paraId="5A246F6D" w14:textId="77777777" w:rsidR="00514417" w:rsidRPr="007F386A" w:rsidRDefault="00514417" w:rsidP="0084591F">
            <w:pPr>
              <w:jc w:val="center"/>
              <w:rPr>
                <w:rFonts w:ascii="Gill Sans MT" w:hAnsi="Gill Sans MT"/>
                <w:color w:val="000000" w:themeColor="text1"/>
                <w:sz w:val="20"/>
                <w:szCs w:val="20"/>
                <w:lang w:val="en-GB"/>
              </w:rPr>
            </w:pPr>
            <w:r w:rsidRPr="007F386A">
              <w:rPr>
                <w:rFonts w:ascii="Gill Sans MT" w:hAnsi="Gill Sans MT"/>
                <w:color w:val="000000" w:themeColor="text1"/>
                <w:sz w:val="20"/>
                <w:szCs w:val="20"/>
                <w:lang w:val="en-GB"/>
              </w:rPr>
              <w:t xml:space="preserve">Year 3/4 </w:t>
            </w:r>
          </w:p>
          <w:p w14:paraId="2CE5DE4C" w14:textId="77777777" w:rsidR="00EF40DF" w:rsidRPr="007F386A" w:rsidRDefault="00EF40DF" w:rsidP="0084591F">
            <w:pPr>
              <w:jc w:val="center"/>
              <w:rPr>
                <w:rFonts w:ascii="Gill Sans MT" w:hAnsi="Gill Sans MT"/>
                <w:color w:val="000000" w:themeColor="text1"/>
                <w:sz w:val="20"/>
                <w:szCs w:val="20"/>
                <w:lang w:val="en-GB"/>
              </w:rPr>
            </w:pPr>
          </w:p>
          <w:p w14:paraId="3564D1C7" w14:textId="098DD73D" w:rsidR="0084591F" w:rsidRPr="007F386A" w:rsidRDefault="0084591F" w:rsidP="0084591F">
            <w:pPr>
              <w:jc w:val="center"/>
              <w:rPr>
                <w:rFonts w:ascii="Gill Sans MT" w:hAnsi="Gill Sans MT"/>
                <w:color w:val="000000" w:themeColor="text1"/>
                <w:sz w:val="20"/>
                <w:szCs w:val="20"/>
                <w:lang w:val="en-GB"/>
              </w:rPr>
            </w:pPr>
            <w:r w:rsidRPr="007F386A">
              <w:rPr>
                <w:rFonts w:ascii="Gill Sans MT" w:hAnsi="Gill Sans MT"/>
                <w:color w:val="000000" w:themeColor="text1"/>
                <w:sz w:val="20"/>
                <w:szCs w:val="20"/>
                <w:lang w:val="en-GB"/>
              </w:rPr>
              <w:t>Cycle 1</w:t>
            </w:r>
          </w:p>
        </w:tc>
        <w:tc>
          <w:tcPr>
            <w:tcW w:w="3709" w:type="dxa"/>
          </w:tcPr>
          <w:p w14:paraId="77D084AC" w14:textId="77777777" w:rsidR="00514417" w:rsidRPr="007F386A" w:rsidRDefault="00514417" w:rsidP="0084591F">
            <w:pPr>
              <w:rPr>
                <w:rFonts w:ascii="Gill Sans MT" w:hAnsi="Gill Sans MT"/>
                <w:color w:val="000000" w:themeColor="text1"/>
                <w:sz w:val="20"/>
                <w:szCs w:val="20"/>
                <w:u w:val="single"/>
                <w:lang w:val="en-GB"/>
              </w:rPr>
            </w:pPr>
            <w:r w:rsidRPr="007F386A">
              <w:rPr>
                <w:rFonts w:ascii="Gill Sans MT" w:hAnsi="Gill Sans MT"/>
                <w:color w:val="000000" w:themeColor="text1"/>
                <w:sz w:val="20"/>
                <w:szCs w:val="20"/>
                <w:u w:val="single"/>
                <w:lang w:val="en-GB"/>
              </w:rPr>
              <w:t>French</w:t>
            </w:r>
          </w:p>
          <w:p w14:paraId="157EC255" w14:textId="77777777" w:rsidR="00514417" w:rsidRPr="007F386A" w:rsidRDefault="00514417" w:rsidP="0084591F">
            <w:pPr>
              <w:rPr>
                <w:rFonts w:ascii="Gill Sans MT" w:hAnsi="Gill Sans MT"/>
                <w:color w:val="000000" w:themeColor="text1"/>
                <w:sz w:val="20"/>
                <w:szCs w:val="20"/>
                <w:u w:val="single"/>
                <w:lang w:val="en-GB"/>
              </w:rPr>
            </w:pPr>
          </w:p>
          <w:p w14:paraId="3AF1F67E" w14:textId="3A148B9E" w:rsidR="00514417" w:rsidRPr="007F386A" w:rsidRDefault="0028174D" w:rsidP="0084591F">
            <w:pPr>
              <w:rPr>
                <w:rFonts w:ascii="Gill Sans MT" w:eastAsia="Times New Roman" w:hAnsi="Gill Sans MT" w:cs="Calibri"/>
                <w:b/>
                <w:color w:val="000000"/>
                <w:sz w:val="20"/>
                <w:szCs w:val="20"/>
                <w:lang w:val="fr-FR" w:eastAsia="en-GB"/>
              </w:rPr>
            </w:pPr>
            <w:r w:rsidRPr="007F386A">
              <w:rPr>
                <w:rFonts w:ascii="Gill Sans MT" w:eastAsia="Times New Roman" w:hAnsi="Gill Sans MT" w:cs="Calibri"/>
                <w:b/>
                <w:color w:val="000000"/>
                <w:sz w:val="20"/>
                <w:szCs w:val="20"/>
                <w:lang w:val="fr-FR" w:eastAsia="en-GB"/>
              </w:rPr>
              <w:t>Je parle français</w:t>
            </w:r>
          </w:p>
          <w:p w14:paraId="6F8A21C7" w14:textId="77777777" w:rsidR="00514417" w:rsidRPr="007F386A" w:rsidRDefault="00514417" w:rsidP="0084591F">
            <w:pPr>
              <w:rPr>
                <w:rFonts w:ascii="Gill Sans MT" w:eastAsia="Times New Roman" w:hAnsi="Gill Sans MT" w:cs="Calibri"/>
                <w:color w:val="000000"/>
                <w:sz w:val="20"/>
                <w:szCs w:val="20"/>
                <w:lang w:eastAsia="en-GB"/>
              </w:rPr>
            </w:pPr>
            <w:r w:rsidRPr="007F386A">
              <w:rPr>
                <w:rFonts w:ascii="Gill Sans MT" w:eastAsia="Times New Roman" w:hAnsi="Gill Sans MT" w:cs="Calibri"/>
                <w:color w:val="000000"/>
                <w:sz w:val="20"/>
                <w:szCs w:val="20"/>
                <w:lang w:eastAsia="en-GB"/>
              </w:rPr>
              <w:t>Children are introduced to France and the French-speaking world through map work. They learn to ask and answer simple questions relating to their name and how they are feeling and demonstrate basic understanding by responding to simple classroom instructions. Some simple phonic sounds are introduced.</w:t>
            </w:r>
          </w:p>
          <w:p w14:paraId="213EBF9D" w14:textId="77777777" w:rsidR="009A7638" w:rsidRPr="007F386A" w:rsidRDefault="009A7638" w:rsidP="0084591F">
            <w:pPr>
              <w:rPr>
                <w:rFonts w:ascii="Gill Sans MT" w:eastAsia="Times New Roman" w:hAnsi="Gill Sans MT" w:cs="Calibri"/>
                <w:color w:val="000000"/>
                <w:sz w:val="20"/>
                <w:szCs w:val="20"/>
                <w:lang w:eastAsia="en-GB"/>
              </w:rPr>
            </w:pPr>
          </w:p>
          <w:p w14:paraId="7F49A84C" w14:textId="77777777" w:rsidR="009A7638" w:rsidRPr="007F386A" w:rsidRDefault="009A7638" w:rsidP="0084591F">
            <w:pPr>
              <w:rPr>
                <w:rFonts w:ascii="Gill Sans MT" w:eastAsia="Times New Roman" w:hAnsi="Gill Sans MT" w:cs="Calibri"/>
                <w:b/>
                <w:color w:val="000000"/>
                <w:sz w:val="20"/>
                <w:szCs w:val="20"/>
                <w:u w:val="single"/>
                <w:lang w:eastAsia="en-GB"/>
              </w:rPr>
            </w:pPr>
            <w:r w:rsidRPr="007F386A">
              <w:rPr>
                <w:rFonts w:ascii="Gill Sans MT" w:eastAsia="Times New Roman" w:hAnsi="Gill Sans MT" w:cs="Calibri"/>
                <w:b/>
                <w:color w:val="000000"/>
                <w:sz w:val="20"/>
                <w:szCs w:val="20"/>
                <w:u w:val="single"/>
                <w:lang w:eastAsia="en-GB"/>
              </w:rPr>
              <w:t>Phonics introduced explicitly</w:t>
            </w:r>
          </w:p>
          <w:p w14:paraId="7AABB935" w14:textId="77777777" w:rsidR="009A7638" w:rsidRPr="007F386A" w:rsidRDefault="009A7638" w:rsidP="0084591F">
            <w:pPr>
              <w:rPr>
                <w:rFonts w:ascii="Gill Sans MT" w:eastAsia="Times New Roman" w:hAnsi="Gill Sans MT" w:cs="Calibri"/>
                <w:b/>
                <w:color w:val="000000"/>
                <w:sz w:val="20"/>
                <w:szCs w:val="20"/>
                <w:u w:val="single"/>
                <w:lang w:eastAsia="en-GB"/>
              </w:rPr>
            </w:pPr>
            <w:proofErr w:type="spellStart"/>
            <w:r w:rsidRPr="007F386A">
              <w:rPr>
                <w:rFonts w:ascii="Gill Sans MT" w:eastAsia="Times New Roman" w:hAnsi="Gill Sans MT" w:cs="Calibri"/>
                <w:b/>
                <w:color w:val="000000"/>
                <w:sz w:val="20"/>
                <w:szCs w:val="20"/>
                <w:u w:val="single"/>
                <w:lang w:eastAsia="en-GB"/>
              </w:rPr>
              <w:t>ch</w:t>
            </w:r>
            <w:proofErr w:type="spellEnd"/>
            <w:r w:rsidRPr="007F386A">
              <w:rPr>
                <w:rFonts w:ascii="Gill Sans MT" w:eastAsia="Times New Roman" w:hAnsi="Gill Sans MT" w:cs="Calibri"/>
                <w:b/>
                <w:color w:val="000000"/>
                <w:sz w:val="20"/>
                <w:szCs w:val="20"/>
                <w:u w:val="single"/>
                <w:lang w:eastAsia="en-GB"/>
              </w:rPr>
              <w:t xml:space="preserve">, </w:t>
            </w:r>
            <w:proofErr w:type="spellStart"/>
            <w:r w:rsidRPr="007F386A">
              <w:rPr>
                <w:rFonts w:ascii="Gill Sans MT" w:eastAsia="Times New Roman" w:hAnsi="Gill Sans MT" w:cs="Calibri"/>
                <w:b/>
                <w:color w:val="000000"/>
                <w:sz w:val="20"/>
                <w:szCs w:val="20"/>
                <w:u w:val="single"/>
                <w:lang w:eastAsia="en-GB"/>
              </w:rPr>
              <w:t>ou</w:t>
            </w:r>
            <w:proofErr w:type="spellEnd"/>
            <w:r w:rsidRPr="007F386A">
              <w:rPr>
                <w:rFonts w:ascii="Gill Sans MT" w:eastAsia="Times New Roman" w:hAnsi="Gill Sans MT" w:cs="Calibri"/>
                <w:b/>
                <w:color w:val="000000"/>
                <w:sz w:val="20"/>
                <w:szCs w:val="20"/>
                <w:u w:val="single"/>
                <w:lang w:eastAsia="en-GB"/>
              </w:rPr>
              <w:t>, on, oi</w:t>
            </w:r>
          </w:p>
          <w:p w14:paraId="28ED32BF" w14:textId="77777777" w:rsidR="0028174D" w:rsidRPr="007F386A" w:rsidRDefault="0028174D" w:rsidP="0084591F">
            <w:pPr>
              <w:rPr>
                <w:rFonts w:ascii="Gill Sans MT" w:eastAsia="Times New Roman" w:hAnsi="Gill Sans MT" w:cs="Calibri"/>
                <w:b/>
                <w:color w:val="000000"/>
                <w:sz w:val="20"/>
                <w:szCs w:val="20"/>
                <w:u w:val="single"/>
                <w:lang w:eastAsia="en-GB"/>
              </w:rPr>
            </w:pPr>
          </w:p>
          <w:p w14:paraId="2EC0930B" w14:textId="77777777" w:rsidR="0028174D" w:rsidRPr="007F386A" w:rsidRDefault="0028174D" w:rsidP="0084591F">
            <w:pPr>
              <w:rPr>
                <w:rFonts w:ascii="Gill Sans MT" w:hAnsi="Gill Sans MT"/>
                <w:sz w:val="20"/>
                <w:szCs w:val="20"/>
                <w:u w:val="single"/>
              </w:rPr>
            </w:pPr>
            <w:r w:rsidRPr="007F386A">
              <w:rPr>
                <w:rFonts w:ascii="Gill Sans MT" w:hAnsi="Gill Sans MT"/>
                <w:sz w:val="20"/>
                <w:szCs w:val="20"/>
                <w:u w:val="single"/>
              </w:rPr>
              <w:t>Grammar</w:t>
            </w:r>
          </w:p>
          <w:p w14:paraId="4DFB232E" w14:textId="77777777" w:rsidR="0028174D" w:rsidRPr="007F386A" w:rsidRDefault="0028174D" w:rsidP="0084591F">
            <w:pPr>
              <w:numPr>
                <w:ilvl w:val="0"/>
                <w:numId w:val="6"/>
              </w:numPr>
              <w:rPr>
                <w:rFonts w:ascii="Gill Sans MT" w:hAnsi="Gill Sans MT" w:cs="Times New Roman"/>
                <w:sz w:val="20"/>
                <w:szCs w:val="20"/>
                <w:lang w:val="en-GB"/>
              </w:rPr>
            </w:pPr>
            <w:r w:rsidRPr="007F386A">
              <w:rPr>
                <w:rFonts w:ascii="Gill Sans MT" w:hAnsi="Gill Sans MT" w:cs="Times New Roman"/>
                <w:sz w:val="20"/>
                <w:szCs w:val="20"/>
                <w:lang w:val="en-GB"/>
              </w:rPr>
              <w:t>Simple question forms.</w:t>
            </w:r>
          </w:p>
          <w:p w14:paraId="3681690A" w14:textId="77777777" w:rsidR="0028174D" w:rsidRPr="007F386A" w:rsidRDefault="0028174D" w:rsidP="0084591F">
            <w:pPr>
              <w:numPr>
                <w:ilvl w:val="0"/>
                <w:numId w:val="6"/>
              </w:numPr>
              <w:rPr>
                <w:rFonts w:ascii="Gill Sans MT" w:hAnsi="Gill Sans MT" w:cs="Times New Roman"/>
                <w:sz w:val="20"/>
                <w:szCs w:val="20"/>
                <w:lang w:val="en-GB"/>
              </w:rPr>
            </w:pPr>
            <w:r w:rsidRPr="007F386A">
              <w:rPr>
                <w:rFonts w:ascii="Gill Sans MT" w:hAnsi="Gill Sans MT" w:cs="Times New Roman"/>
                <w:sz w:val="20"/>
                <w:szCs w:val="20"/>
                <w:lang w:val="en-GB"/>
              </w:rPr>
              <w:t>Simple verbs.</w:t>
            </w:r>
          </w:p>
          <w:p w14:paraId="47CA69A3" w14:textId="1DA7697F" w:rsidR="0028174D" w:rsidRPr="007F386A" w:rsidRDefault="0028174D" w:rsidP="0084591F">
            <w:pPr>
              <w:rPr>
                <w:rFonts w:ascii="Gill Sans MT" w:hAnsi="Gill Sans MT" w:cs="Times New Roman"/>
                <w:b/>
                <w:sz w:val="20"/>
                <w:szCs w:val="20"/>
                <w:u w:val="single"/>
              </w:rPr>
            </w:pPr>
            <w:r w:rsidRPr="007F386A">
              <w:rPr>
                <w:rFonts w:ascii="Gill Sans MT" w:hAnsi="Gill Sans MT" w:cs="Times New Roman"/>
                <w:sz w:val="20"/>
                <w:szCs w:val="20"/>
                <w:lang w:val="en-GB"/>
              </w:rPr>
              <w:t>Simple pronouns.</w:t>
            </w:r>
          </w:p>
        </w:tc>
        <w:tc>
          <w:tcPr>
            <w:tcW w:w="3420" w:type="dxa"/>
            <w:gridSpan w:val="2"/>
          </w:tcPr>
          <w:p w14:paraId="3B438023" w14:textId="77777777" w:rsidR="00514417" w:rsidRPr="007F386A" w:rsidRDefault="00514417" w:rsidP="0084591F">
            <w:pPr>
              <w:rPr>
                <w:rFonts w:ascii="Gill Sans MT" w:hAnsi="Gill Sans MT"/>
                <w:color w:val="000000" w:themeColor="text1"/>
                <w:sz w:val="20"/>
                <w:szCs w:val="20"/>
                <w:lang w:val="en-GB"/>
              </w:rPr>
            </w:pPr>
          </w:p>
          <w:p w14:paraId="2797841A" w14:textId="77777777" w:rsidR="00514417" w:rsidRPr="007F386A" w:rsidRDefault="00514417" w:rsidP="0084591F">
            <w:pPr>
              <w:rPr>
                <w:rFonts w:ascii="Gill Sans MT" w:hAnsi="Gill Sans MT"/>
                <w:color w:val="000000" w:themeColor="text1"/>
                <w:sz w:val="20"/>
                <w:szCs w:val="20"/>
                <w:lang w:val="en-GB"/>
              </w:rPr>
            </w:pPr>
          </w:p>
          <w:p w14:paraId="7AB3948F" w14:textId="064E4EED" w:rsidR="00514417" w:rsidRPr="007F386A" w:rsidRDefault="0028174D" w:rsidP="0084591F">
            <w:pPr>
              <w:rPr>
                <w:rFonts w:ascii="Gill Sans MT" w:eastAsia="Times New Roman" w:hAnsi="Gill Sans MT" w:cstheme="minorHAnsi"/>
                <w:b/>
                <w:color w:val="000000"/>
                <w:sz w:val="20"/>
                <w:szCs w:val="20"/>
                <w:lang w:val="fr-FR" w:eastAsia="en-GB"/>
              </w:rPr>
            </w:pPr>
            <w:r w:rsidRPr="007F386A">
              <w:rPr>
                <w:rFonts w:ascii="Gill Sans MT" w:eastAsia="Times New Roman" w:hAnsi="Gill Sans MT" w:cstheme="minorHAnsi"/>
                <w:b/>
                <w:color w:val="000000"/>
                <w:sz w:val="20"/>
                <w:szCs w:val="20"/>
                <w:lang w:val="fr-FR" w:eastAsia="en-GB"/>
              </w:rPr>
              <w:t xml:space="preserve">Je me </w:t>
            </w:r>
            <w:proofErr w:type="spellStart"/>
            <w:r w:rsidRPr="007F386A">
              <w:rPr>
                <w:rFonts w:ascii="Gill Sans MT" w:eastAsia="Times New Roman" w:hAnsi="Gill Sans MT" w:cstheme="minorHAnsi"/>
                <w:b/>
                <w:color w:val="000000"/>
                <w:sz w:val="20"/>
                <w:szCs w:val="20"/>
                <w:lang w:val="fr-FR" w:eastAsia="en-GB"/>
              </w:rPr>
              <w:t>présemte</w:t>
            </w:r>
            <w:proofErr w:type="spellEnd"/>
          </w:p>
          <w:p w14:paraId="29D02F59" w14:textId="77777777" w:rsidR="00514417" w:rsidRPr="007F386A" w:rsidRDefault="00514417" w:rsidP="0084591F">
            <w:pPr>
              <w:rPr>
                <w:rFonts w:ascii="Gill Sans MT" w:eastAsia="Times New Roman" w:hAnsi="Gill Sans MT" w:cs="Calibri"/>
                <w:color w:val="000000"/>
                <w:sz w:val="20"/>
                <w:szCs w:val="20"/>
                <w:lang w:eastAsia="en-GB"/>
              </w:rPr>
            </w:pPr>
            <w:r w:rsidRPr="007F386A">
              <w:rPr>
                <w:rFonts w:ascii="Gill Sans MT" w:eastAsia="Times New Roman" w:hAnsi="Gill Sans MT" w:cs="Calibri"/>
                <w:color w:val="000000"/>
                <w:sz w:val="20"/>
                <w:szCs w:val="20"/>
                <w:lang w:eastAsia="en-GB"/>
              </w:rPr>
              <w:t>Children dive deeper into basic phonics for numbers to 12, making predictions about spellings and learning to write individual words. Using their new knowledge of numbers, pupils build upon their bank of simple questions and responses by giving their age as well as talking about where they live. At the end of the half term they learn about Christmas celebrations in France</w:t>
            </w:r>
          </w:p>
          <w:p w14:paraId="32B535E9" w14:textId="77777777" w:rsidR="0028174D" w:rsidRPr="007F386A" w:rsidRDefault="0028174D" w:rsidP="0084591F">
            <w:pPr>
              <w:rPr>
                <w:rFonts w:ascii="Gill Sans MT" w:eastAsia="Times New Roman" w:hAnsi="Gill Sans MT" w:cs="Calibri"/>
                <w:color w:val="000000"/>
                <w:sz w:val="20"/>
                <w:szCs w:val="20"/>
                <w:lang w:eastAsia="en-GB"/>
              </w:rPr>
            </w:pPr>
          </w:p>
          <w:p w14:paraId="6CE1F78B" w14:textId="77777777" w:rsidR="0028174D" w:rsidRPr="007F386A" w:rsidRDefault="0028174D" w:rsidP="0084591F">
            <w:pPr>
              <w:rPr>
                <w:rFonts w:ascii="Gill Sans MT" w:eastAsia="Times New Roman" w:hAnsi="Gill Sans MT" w:cs="Calibri"/>
                <w:color w:val="000000"/>
                <w:sz w:val="20"/>
                <w:szCs w:val="20"/>
                <w:lang w:eastAsia="en-GB"/>
              </w:rPr>
            </w:pPr>
          </w:p>
          <w:p w14:paraId="33E28FC6" w14:textId="77777777" w:rsidR="0028174D" w:rsidRPr="007F386A" w:rsidRDefault="0028174D" w:rsidP="0084591F">
            <w:pPr>
              <w:rPr>
                <w:rFonts w:ascii="Gill Sans MT" w:hAnsi="Gill Sans MT"/>
                <w:sz w:val="20"/>
                <w:szCs w:val="20"/>
                <w:u w:val="single"/>
              </w:rPr>
            </w:pPr>
            <w:r w:rsidRPr="007F386A">
              <w:rPr>
                <w:rFonts w:ascii="Gill Sans MT" w:hAnsi="Gill Sans MT"/>
                <w:sz w:val="20"/>
                <w:szCs w:val="20"/>
                <w:u w:val="single"/>
              </w:rPr>
              <w:t>Grammar</w:t>
            </w:r>
          </w:p>
          <w:p w14:paraId="64891A8B" w14:textId="77777777" w:rsidR="0028174D" w:rsidRPr="007F386A" w:rsidRDefault="0028174D" w:rsidP="0084591F">
            <w:pPr>
              <w:numPr>
                <w:ilvl w:val="0"/>
                <w:numId w:val="6"/>
              </w:numPr>
              <w:rPr>
                <w:rFonts w:ascii="Gill Sans MT" w:eastAsia="Times New Roman" w:hAnsi="Gill Sans MT" w:cs="Calibri"/>
                <w:color w:val="000000"/>
                <w:sz w:val="20"/>
                <w:szCs w:val="20"/>
                <w:lang w:val="en-GB" w:eastAsia="en-GB"/>
              </w:rPr>
            </w:pPr>
            <w:r w:rsidRPr="007F386A">
              <w:rPr>
                <w:rFonts w:ascii="Gill Sans MT" w:eastAsia="Times New Roman" w:hAnsi="Gill Sans MT" w:cs="Calibri"/>
                <w:color w:val="000000"/>
                <w:sz w:val="20"/>
                <w:szCs w:val="20"/>
                <w:lang w:val="en-GB" w:eastAsia="en-GB"/>
              </w:rPr>
              <w:t xml:space="preserve">Simple question forms. </w:t>
            </w:r>
          </w:p>
          <w:p w14:paraId="7ACC3ED4" w14:textId="77777777" w:rsidR="0028174D" w:rsidRPr="007F386A" w:rsidRDefault="0028174D" w:rsidP="0084591F">
            <w:pPr>
              <w:numPr>
                <w:ilvl w:val="0"/>
                <w:numId w:val="6"/>
              </w:numPr>
              <w:rPr>
                <w:rFonts w:ascii="Gill Sans MT" w:eastAsia="Times New Roman" w:hAnsi="Gill Sans MT" w:cs="Calibri"/>
                <w:color w:val="000000"/>
                <w:sz w:val="20"/>
                <w:szCs w:val="20"/>
                <w:lang w:val="en-GB" w:eastAsia="en-GB"/>
              </w:rPr>
            </w:pPr>
            <w:r w:rsidRPr="007F386A">
              <w:rPr>
                <w:rFonts w:ascii="Gill Sans MT" w:eastAsia="Times New Roman" w:hAnsi="Gill Sans MT" w:cs="Calibri"/>
                <w:color w:val="000000"/>
                <w:sz w:val="20"/>
                <w:szCs w:val="20"/>
                <w:lang w:val="en-GB" w:eastAsia="en-GB"/>
              </w:rPr>
              <w:t xml:space="preserve">Simple verbs. </w:t>
            </w:r>
          </w:p>
          <w:p w14:paraId="56573E37" w14:textId="08934048" w:rsidR="0028174D" w:rsidRPr="007F386A" w:rsidRDefault="0028174D" w:rsidP="0084591F">
            <w:pPr>
              <w:pStyle w:val="ListParagraph"/>
              <w:numPr>
                <w:ilvl w:val="0"/>
                <w:numId w:val="6"/>
              </w:numPr>
              <w:rPr>
                <w:rFonts w:ascii="Gill Sans MT" w:eastAsia="Times New Roman" w:hAnsi="Gill Sans MT" w:cs="Calibri"/>
                <w:color w:val="000000"/>
                <w:sz w:val="20"/>
                <w:szCs w:val="20"/>
                <w:lang w:eastAsia="en-GB"/>
              </w:rPr>
            </w:pPr>
            <w:r w:rsidRPr="007F386A">
              <w:rPr>
                <w:rFonts w:ascii="Gill Sans MT" w:eastAsia="Times New Roman" w:hAnsi="Gill Sans MT" w:cs="Calibri"/>
                <w:color w:val="000000"/>
                <w:sz w:val="20"/>
                <w:szCs w:val="20"/>
                <w:lang w:val="en-GB" w:eastAsia="en-GB"/>
              </w:rPr>
              <w:t>Simple pronouns.</w:t>
            </w:r>
          </w:p>
        </w:tc>
        <w:tc>
          <w:tcPr>
            <w:tcW w:w="3193" w:type="dxa"/>
          </w:tcPr>
          <w:p w14:paraId="6BFA9F04" w14:textId="77777777" w:rsidR="00514417" w:rsidRPr="007F386A" w:rsidRDefault="00514417" w:rsidP="0084591F">
            <w:pPr>
              <w:rPr>
                <w:rFonts w:ascii="Gill Sans MT" w:hAnsi="Gill Sans MT"/>
                <w:color w:val="000000" w:themeColor="text1"/>
                <w:sz w:val="20"/>
                <w:szCs w:val="20"/>
                <w:lang w:val="en-GB"/>
              </w:rPr>
            </w:pPr>
          </w:p>
          <w:p w14:paraId="08B350E5" w14:textId="77777777" w:rsidR="00514417" w:rsidRPr="007F386A" w:rsidRDefault="00514417" w:rsidP="0084591F">
            <w:pPr>
              <w:rPr>
                <w:rFonts w:ascii="Gill Sans MT" w:hAnsi="Gill Sans MT"/>
                <w:color w:val="000000" w:themeColor="text1"/>
                <w:sz w:val="20"/>
                <w:szCs w:val="20"/>
                <w:lang w:val="en-GB"/>
              </w:rPr>
            </w:pPr>
          </w:p>
          <w:p w14:paraId="62331F28" w14:textId="77777777" w:rsidR="00514417" w:rsidRPr="007F386A" w:rsidRDefault="00514417" w:rsidP="0084591F">
            <w:pPr>
              <w:rPr>
                <w:rFonts w:ascii="Gill Sans MT" w:eastAsia="Times New Roman" w:hAnsi="Gill Sans MT" w:cs="Calibri"/>
                <w:b/>
                <w:color w:val="000000"/>
                <w:sz w:val="20"/>
                <w:szCs w:val="20"/>
                <w:lang w:val="fr-FR" w:eastAsia="en-GB"/>
              </w:rPr>
            </w:pPr>
            <w:r w:rsidRPr="007F386A">
              <w:rPr>
                <w:rFonts w:ascii="Gill Sans MT" w:eastAsia="Times New Roman" w:hAnsi="Gill Sans MT" w:cs="Calibri"/>
                <w:b/>
                <w:color w:val="000000"/>
                <w:sz w:val="20"/>
                <w:szCs w:val="20"/>
                <w:lang w:val="fr-FR" w:eastAsia="en-GB"/>
              </w:rPr>
              <w:t>‘Ours brun’</w:t>
            </w:r>
          </w:p>
          <w:p w14:paraId="15B27793" w14:textId="77777777" w:rsidR="00514417" w:rsidRPr="007F386A" w:rsidRDefault="00514417" w:rsidP="0084591F">
            <w:pPr>
              <w:rPr>
                <w:rFonts w:ascii="Gill Sans MT" w:eastAsia="Times New Roman" w:hAnsi="Gill Sans MT" w:cs="Calibri"/>
                <w:color w:val="000000"/>
                <w:sz w:val="20"/>
                <w:szCs w:val="20"/>
                <w:lang w:eastAsia="en-GB"/>
              </w:rPr>
            </w:pPr>
            <w:r w:rsidRPr="007F386A">
              <w:rPr>
                <w:rFonts w:ascii="Gill Sans MT" w:eastAsia="Times New Roman" w:hAnsi="Gill Sans MT" w:cs="Calibri"/>
                <w:color w:val="000000"/>
                <w:sz w:val="20"/>
                <w:szCs w:val="20"/>
                <w:lang w:eastAsia="en-GB"/>
              </w:rPr>
              <w:t xml:space="preserve">Pupils learn about Epiphany celebrations in France. They are introduced to a simple range of nouns (along with the indefinite article) and learn to create simple sentences using the starter </w:t>
            </w:r>
            <w:proofErr w:type="spellStart"/>
            <w:r w:rsidRPr="007F386A">
              <w:rPr>
                <w:rFonts w:ascii="Gill Sans MT" w:eastAsia="Times New Roman" w:hAnsi="Gill Sans MT" w:cs="Calibri"/>
                <w:i/>
                <w:color w:val="000000"/>
                <w:sz w:val="20"/>
                <w:szCs w:val="20"/>
                <w:lang w:eastAsia="en-GB"/>
              </w:rPr>
              <w:t>voici</w:t>
            </w:r>
            <w:proofErr w:type="spellEnd"/>
            <w:r w:rsidRPr="007F386A">
              <w:rPr>
                <w:rFonts w:ascii="Gill Sans MT" w:eastAsia="Times New Roman" w:hAnsi="Gill Sans MT" w:cs="Calibri"/>
                <w:color w:val="000000"/>
                <w:sz w:val="20"/>
                <w:szCs w:val="20"/>
                <w:lang w:eastAsia="en-GB"/>
              </w:rPr>
              <w:t xml:space="preserve"> (here is). Through phonics activities, children are introduced to simple adjectives (</w:t>
            </w:r>
            <w:proofErr w:type="spellStart"/>
            <w:r w:rsidRPr="007F386A">
              <w:rPr>
                <w:rFonts w:ascii="Gill Sans MT" w:eastAsia="Times New Roman" w:hAnsi="Gill Sans MT" w:cs="Calibri"/>
                <w:color w:val="000000"/>
                <w:sz w:val="20"/>
                <w:szCs w:val="20"/>
                <w:lang w:eastAsia="en-GB"/>
              </w:rPr>
              <w:t>colours</w:t>
            </w:r>
            <w:proofErr w:type="spellEnd"/>
            <w:r w:rsidRPr="007F386A">
              <w:rPr>
                <w:rFonts w:ascii="Gill Sans MT" w:eastAsia="Times New Roman" w:hAnsi="Gill Sans MT" w:cs="Calibri"/>
                <w:color w:val="000000"/>
                <w:sz w:val="20"/>
                <w:szCs w:val="20"/>
                <w:lang w:eastAsia="en-GB"/>
              </w:rPr>
              <w:t xml:space="preserve">) and explore noun/adjective order and how it differs to English. New vocabulary is used to create a mini book, containing a simple retelling of the </w:t>
            </w:r>
            <w:r w:rsidRPr="007F386A">
              <w:rPr>
                <w:rFonts w:ascii="Gill Sans MT" w:eastAsia="Times New Roman" w:hAnsi="Gill Sans MT" w:cs="Calibri"/>
                <w:i/>
                <w:color w:val="000000"/>
                <w:sz w:val="20"/>
                <w:szCs w:val="20"/>
                <w:lang w:eastAsia="en-GB"/>
              </w:rPr>
              <w:t xml:space="preserve">Ours </w:t>
            </w:r>
            <w:proofErr w:type="spellStart"/>
            <w:r w:rsidRPr="007F386A">
              <w:rPr>
                <w:rFonts w:ascii="Gill Sans MT" w:eastAsia="Times New Roman" w:hAnsi="Gill Sans MT" w:cs="Calibri"/>
                <w:i/>
                <w:color w:val="000000"/>
                <w:sz w:val="20"/>
                <w:szCs w:val="20"/>
                <w:lang w:eastAsia="en-GB"/>
              </w:rPr>
              <w:t>Brun</w:t>
            </w:r>
            <w:proofErr w:type="spellEnd"/>
            <w:r w:rsidRPr="007F386A">
              <w:rPr>
                <w:rFonts w:ascii="Gill Sans MT" w:eastAsia="Times New Roman" w:hAnsi="Gill Sans MT" w:cs="Calibri"/>
                <w:color w:val="000000"/>
                <w:sz w:val="20"/>
                <w:szCs w:val="20"/>
                <w:lang w:eastAsia="en-GB"/>
              </w:rPr>
              <w:t xml:space="preserve"> story.   </w:t>
            </w:r>
          </w:p>
          <w:p w14:paraId="7AA1F14E" w14:textId="77777777" w:rsidR="0028174D" w:rsidRPr="007F386A" w:rsidRDefault="0028174D" w:rsidP="0084591F">
            <w:pPr>
              <w:rPr>
                <w:rFonts w:ascii="Gill Sans MT" w:eastAsia="Times New Roman" w:hAnsi="Gill Sans MT" w:cs="Calibri"/>
                <w:color w:val="000000"/>
                <w:sz w:val="20"/>
                <w:szCs w:val="20"/>
                <w:lang w:eastAsia="en-GB"/>
              </w:rPr>
            </w:pPr>
          </w:p>
          <w:p w14:paraId="31B3324D" w14:textId="77777777" w:rsidR="0028174D" w:rsidRPr="007F386A" w:rsidRDefault="0028174D" w:rsidP="0084591F">
            <w:pPr>
              <w:rPr>
                <w:rFonts w:ascii="Gill Sans MT" w:eastAsia="Times New Roman" w:hAnsi="Gill Sans MT" w:cs="Calibri"/>
                <w:color w:val="000000"/>
                <w:sz w:val="20"/>
                <w:szCs w:val="20"/>
                <w:lang w:eastAsia="en-GB"/>
              </w:rPr>
            </w:pPr>
          </w:p>
          <w:p w14:paraId="429D7C47" w14:textId="77777777" w:rsidR="0028174D" w:rsidRPr="007F386A" w:rsidRDefault="0028174D" w:rsidP="0084591F">
            <w:pPr>
              <w:rPr>
                <w:rFonts w:ascii="Gill Sans MT" w:hAnsi="Gill Sans MT"/>
                <w:sz w:val="20"/>
                <w:szCs w:val="20"/>
                <w:u w:val="single"/>
              </w:rPr>
            </w:pPr>
            <w:r w:rsidRPr="007F386A">
              <w:rPr>
                <w:rFonts w:ascii="Gill Sans MT" w:hAnsi="Gill Sans MT"/>
                <w:sz w:val="20"/>
                <w:szCs w:val="20"/>
                <w:u w:val="single"/>
              </w:rPr>
              <w:t>Grammar</w:t>
            </w:r>
          </w:p>
          <w:p w14:paraId="7D31A05A" w14:textId="77777777" w:rsidR="0028174D" w:rsidRPr="007F386A" w:rsidRDefault="0028174D" w:rsidP="0084591F">
            <w:pPr>
              <w:pStyle w:val="ListParagraph"/>
              <w:numPr>
                <w:ilvl w:val="0"/>
                <w:numId w:val="6"/>
              </w:numPr>
              <w:rPr>
                <w:rFonts w:ascii="Gill Sans MT" w:eastAsia="Times New Roman" w:hAnsi="Gill Sans MT" w:cs="Calibri"/>
                <w:color w:val="FF0000"/>
                <w:sz w:val="20"/>
                <w:szCs w:val="20"/>
                <w:lang w:eastAsia="en-GB"/>
              </w:rPr>
            </w:pPr>
            <w:r w:rsidRPr="007F386A">
              <w:rPr>
                <w:rFonts w:ascii="Gill Sans MT" w:eastAsia="Times New Roman" w:hAnsi="Gill Sans MT" w:cs="Calibri"/>
                <w:color w:val="FF0000"/>
                <w:sz w:val="20"/>
                <w:szCs w:val="20"/>
                <w:lang w:eastAsia="en-GB"/>
              </w:rPr>
              <w:t>The indefinite article in the singular (</w:t>
            </w:r>
            <w:proofErr w:type="gramStart"/>
            <w:r w:rsidRPr="007F386A">
              <w:rPr>
                <w:rFonts w:ascii="Gill Sans MT" w:eastAsia="Times New Roman" w:hAnsi="Gill Sans MT" w:cs="Calibri"/>
                <w:i/>
                <w:color w:val="FF0000"/>
                <w:sz w:val="20"/>
                <w:szCs w:val="20"/>
                <w:lang w:eastAsia="en-GB"/>
              </w:rPr>
              <w:t>un</w:t>
            </w:r>
            <w:proofErr w:type="gramEnd"/>
            <w:r w:rsidRPr="007F386A">
              <w:rPr>
                <w:rFonts w:ascii="Gill Sans MT" w:eastAsia="Times New Roman" w:hAnsi="Gill Sans MT" w:cs="Calibri"/>
                <w:color w:val="FF0000"/>
                <w:sz w:val="20"/>
                <w:szCs w:val="20"/>
                <w:lang w:eastAsia="en-GB"/>
              </w:rPr>
              <w:t xml:space="preserve"> and </w:t>
            </w:r>
            <w:proofErr w:type="spellStart"/>
            <w:r w:rsidRPr="007F386A">
              <w:rPr>
                <w:rFonts w:ascii="Gill Sans MT" w:eastAsia="Times New Roman" w:hAnsi="Gill Sans MT" w:cs="Calibri"/>
                <w:i/>
                <w:color w:val="FF0000"/>
                <w:sz w:val="20"/>
                <w:szCs w:val="20"/>
                <w:lang w:eastAsia="en-GB"/>
              </w:rPr>
              <w:t>une</w:t>
            </w:r>
            <w:proofErr w:type="spellEnd"/>
            <w:r w:rsidRPr="007F386A">
              <w:rPr>
                <w:rFonts w:ascii="Gill Sans MT" w:eastAsia="Times New Roman" w:hAnsi="Gill Sans MT" w:cs="Calibri"/>
                <w:color w:val="FF0000"/>
                <w:sz w:val="20"/>
                <w:szCs w:val="20"/>
                <w:lang w:eastAsia="en-GB"/>
              </w:rPr>
              <w:t xml:space="preserve">). </w:t>
            </w:r>
          </w:p>
          <w:p w14:paraId="73E1A908" w14:textId="77777777" w:rsidR="0028174D" w:rsidRPr="007F386A" w:rsidRDefault="0028174D" w:rsidP="0084591F">
            <w:pPr>
              <w:pStyle w:val="ListParagraph"/>
              <w:numPr>
                <w:ilvl w:val="0"/>
                <w:numId w:val="6"/>
              </w:numPr>
              <w:rPr>
                <w:rFonts w:ascii="Gill Sans MT" w:eastAsia="Times New Roman" w:hAnsi="Gill Sans MT" w:cs="Calibri"/>
                <w:color w:val="FF0000"/>
                <w:sz w:val="20"/>
                <w:szCs w:val="20"/>
                <w:lang w:eastAsia="en-GB"/>
              </w:rPr>
            </w:pPr>
            <w:r w:rsidRPr="007F386A">
              <w:rPr>
                <w:rFonts w:ascii="Gill Sans MT" w:eastAsia="Times New Roman" w:hAnsi="Gill Sans MT" w:cs="Calibri"/>
                <w:color w:val="FF0000"/>
                <w:sz w:val="20"/>
                <w:szCs w:val="20"/>
                <w:lang w:eastAsia="en-GB"/>
              </w:rPr>
              <w:t xml:space="preserve">Conjunction </w:t>
            </w:r>
            <w:proofErr w:type="gramStart"/>
            <w:r w:rsidRPr="007F386A">
              <w:rPr>
                <w:rFonts w:ascii="Gill Sans MT" w:eastAsia="Times New Roman" w:hAnsi="Gill Sans MT" w:cs="Calibri"/>
                <w:i/>
                <w:color w:val="FF0000"/>
                <w:sz w:val="20"/>
                <w:szCs w:val="20"/>
                <w:lang w:eastAsia="en-GB"/>
              </w:rPr>
              <w:t>et</w:t>
            </w:r>
            <w:proofErr w:type="gramEnd"/>
            <w:r w:rsidRPr="007F386A">
              <w:rPr>
                <w:rFonts w:ascii="Gill Sans MT" w:eastAsia="Times New Roman" w:hAnsi="Gill Sans MT" w:cs="Calibri"/>
                <w:color w:val="FF0000"/>
                <w:sz w:val="20"/>
                <w:szCs w:val="20"/>
                <w:lang w:eastAsia="en-GB"/>
              </w:rPr>
              <w:t>.</w:t>
            </w:r>
          </w:p>
          <w:p w14:paraId="331EA05A" w14:textId="77777777" w:rsidR="0028174D" w:rsidRPr="007F386A" w:rsidRDefault="0028174D" w:rsidP="0084591F">
            <w:pPr>
              <w:pStyle w:val="ListParagraph"/>
              <w:numPr>
                <w:ilvl w:val="0"/>
                <w:numId w:val="6"/>
              </w:numPr>
              <w:rPr>
                <w:rFonts w:ascii="Gill Sans MT" w:eastAsia="Times New Roman" w:hAnsi="Gill Sans MT" w:cs="Calibri"/>
                <w:color w:val="FF0000"/>
                <w:sz w:val="20"/>
                <w:szCs w:val="20"/>
                <w:lang w:eastAsia="en-GB"/>
              </w:rPr>
            </w:pPr>
            <w:r w:rsidRPr="007F386A">
              <w:rPr>
                <w:rFonts w:ascii="Gill Sans MT" w:eastAsia="Times New Roman" w:hAnsi="Gill Sans MT" w:cs="Calibri"/>
                <w:color w:val="FF0000"/>
                <w:sz w:val="20"/>
                <w:szCs w:val="20"/>
                <w:lang w:eastAsia="en-GB"/>
              </w:rPr>
              <w:t>Simple nouns.</w:t>
            </w:r>
          </w:p>
          <w:p w14:paraId="38FA6DB2" w14:textId="77777777" w:rsidR="0028174D" w:rsidRPr="007F386A" w:rsidRDefault="0028174D" w:rsidP="0084591F">
            <w:pPr>
              <w:pStyle w:val="ListParagraph"/>
              <w:numPr>
                <w:ilvl w:val="0"/>
                <w:numId w:val="6"/>
              </w:numPr>
              <w:rPr>
                <w:rFonts w:ascii="Gill Sans MT" w:eastAsia="Times New Roman" w:hAnsi="Gill Sans MT" w:cs="Calibri"/>
                <w:color w:val="FF0000"/>
                <w:sz w:val="20"/>
                <w:szCs w:val="20"/>
                <w:lang w:eastAsia="en-GB"/>
              </w:rPr>
            </w:pPr>
            <w:r w:rsidRPr="007F386A">
              <w:rPr>
                <w:rFonts w:ascii="Gill Sans MT" w:eastAsia="Times New Roman" w:hAnsi="Gill Sans MT" w:cs="Calibri"/>
                <w:color w:val="FF0000"/>
                <w:sz w:val="20"/>
                <w:szCs w:val="20"/>
                <w:lang w:eastAsia="en-GB"/>
              </w:rPr>
              <w:t xml:space="preserve">Simple adjectives. </w:t>
            </w:r>
          </w:p>
          <w:p w14:paraId="7A4F06B3" w14:textId="77777777" w:rsidR="0028174D" w:rsidRPr="007F386A" w:rsidRDefault="0028174D" w:rsidP="0084591F">
            <w:pPr>
              <w:pStyle w:val="ListParagraph"/>
              <w:numPr>
                <w:ilvl w:val="0"/>
                <w:numId w:val="6"/>
              </w:numPr>
              <w:rPr>
                <w:rFonts w:ascii="Gill Sans MT" w:eastAsia="Times New Roman" w:hAnsi="Gill Sans MT" w:cs="Calibri"/>
                <w:color w:val="FF0000"/>
                <w:sz w:val="20"/>
                <w:szCs w:val="20"/>
                <w:lang w:eastAsia="en-GB"/>
              </w:rPr>
            </w:pPr>
            <w:r w:rsidRPr="007F386A">
              <w:rPr>
                <w:rFonts w:ascii="Gill Sans MT" w:eastAsia="Times New Roman" w:hAnsi="Gill Sans MT" w:cs="Calibri"/>
                <w:color w:val="FF0000"/>
                <w:sz w:val="20"/>
                <w:szCs w:val="20"/>
                <w:lang w:eastAsia="en-GB"/>
              </w:rPr>
              <w:t>Noun/adjective order.</w:t>
            </w:r>
          </w:p>
          <w:p w14:paraId="5E3F23B0" w14:textId="44C0F458" w:rsidR="0028174D" w:rsidRPr="007F386A" w:rsidRDefault="0028174D" w:rsidP="0084591F">
            <w:pPr>
              <w:pStyle w:val="ListParagraph"/>
              <w:numPr>
                <w:ilvl w:val="0"/>
                <w:numId w:val="6"/>
              </w:numPr>
              <w:rPr>
                <w:rFonts w:ascii="Gill Sans MT" w:hAnsi="Gill Sans MT"/>
                <w:color w:val="000000" w:themeColor="text1"/>
                <w:sz w:val="20"/>
                <w:szCs w:val="20"/>
                <w:lang w:val="en-GB"/>
              </w:rPr>
            </w:pPr>
            <w:r w:rsidRPr="007F386A">
              <w:rPr>
                <w:rFonts w:ascii="Gill Sans MT" w:eastAsia="Times New Roman" w:hAnsi="Gill Sans MT" w:cs="Calibri"/>
                <w:color w:val="002060"/>
                <w:sz w:val="20"/>
                <w:szCs w:val="20"/>
                <w:lang w:eastAsia="en-GB"/>
              </w:rPr>
              <w:t>Simple verbs.</w:t>
            </w:r>
          </w:p>
        </w:tc>
        <w:tc>
          <w:tcPr>
            <w:tcW w:w="3287" w:type="dxa"/>
          </w:tcPr>
          <w:p w14:paraId="3748EED4" w14:textId="77777777" w:rsidR="00514417" w:rsidRPr="007F386A" w:rsidRDefault="00514417" w:rsidP="0084591F">
            <w:pPr>
              <w:rPr>
                <w:rFonts w:ascii="Gill Sans MT" w:hAnsi="Gill Sans MT"/>
                <w:color w:val="000000" w:themeColor="text1"/>
                <w:sz w:val="20"/>
                <w:szCs w:val="20"/>
                <w:lang w:val="en-GB"/>
              </w:rPr>
            </w:pPr>
          </w:p>
          <w:p w14:paraId="03FF1755" w14:textId="77777777" w:rsidR="00514417" w:rsidRPr="007F386A" w:rsidRDefault="00514417" w:rsidP="0084591F">
            <w:pPr>
              <w:rPr>
                <w:rFonts w:ascii="Gill Sans MT" w:hAnsi="Gill Sans MT"/>
                <w:color w:val="000000" w:themeColor="text1"/>
                <w:sz w:val="20"/>
                <w:szCs w:val="20"/>
                <w:lang w:val="en-GB"/>
              </w:rPr>
            </w:pPr>
          </w:p>
          <w:p w14:paraId="6C2EC2F6" w14:textId="77777777" w:rsidR="00514417" w:rsidRPr="007F386A" w:rsidRDefault="00514417" w:rsidP="0084591F">
            <w:pPr>
              <w:rPr>
                <w:rFonts w:ascii="Gill Sans MT" w:eastAsia="Times New Roman" w:hAnsi="Gill Sans MT" w:cs="Calibri"/>
                <w:b/>
                <w:color w:val="000000"/>
                <w:sz w:val="20"/>
                <w:szCs w:val="20"/>
                <w:lang w:val="fr-FR" w:eastAsia="en-GB"/>
              </w:rPr>
            </w:pPr>
            <w:r w:rsidRPr="007F386A">
              <w:rPr>
                <w:rFonts w:ascii="Gill Sans MT" w:eastAsia="Times New Roman" w:hAnsi="Gill Sans MT" w:cs="Calibri"/>
                <w:b/>
                <w:color w:val="000000"/>
                <w:sz w:val="20"/>
                <w:szCs w:val="20"/>
                <w:lang w:val="fr-FR" w:eastAsia="en-GB"/>
              </w:rPr>
              <w:t>‘La chenille qui fait des trous’.</w:t>
            </w:r>
          </w:p>
          <w:p w14:paraId="58FA4237" w14:textId="77777777" w:rsidR="00514417" w:rsidRPr="007F386A" w:rsidRDefault="00514417" w:rsidP="0084591F">
            <w:pPr>
              <w:rPr>
                <w:rFonts w:ascii="Gill Sans MT" w:eastAsia="Times New Roman" w:hAnsi="Gill Sans MT" w:cs="Calibri"/>
                <w:color w:val="000000"/>
                <w:sz w:val="20"/>
                <w:szCs w:val="20"/>
                <w:lang w:eastAsia="en-GB"/>
              </w:rPr>
            </w:pPr>
            <w:r w:rsidRPr="007F386A">
              <w:rPr>
                <w:rFonts w:ascii="Gill Sans MT" w:eastAsia="Times New Roman" w:hAnsi="Gill Sans MT" w:cs="Calibri"/>
                <w:color w:val="000000"/>
                <w:sz w:val="20"/>
                <w:szCs w:val="20"/>
                <w:lang w:eastAsia="en-GB"/>
              </w:rPr>
              <w:t xml:space="preserve">Using phonics, children learn to say and spell the names of the days of the week. Pupils learn a new range of nouns, this time fruits, and continue to consolidate their use of the indefinite article, creating simple sentences. The concept of adding </w:t>
            </w:r>
            <w:proofErr w:type="gramStart"/>
            <w:r w:rsidRPr="007F386A">
              <w:rPr>
                <w:rFonts w:ascii="Gill Sans MT" w:eastAsia="Times New Roman" w:hAnsi="Gill Sans MT" w:cs="Calibri"/>
                <w:color w:val="000000"/>
                <w:sz w:val="20"/>
                <w:szCs w:val="20"/>
                <w:lang w:eastAsia="en-GB"/>
              </w:rPr>
              <w:t>an ‘s’</w:t>
            </w:r>
            <w:proofErr w:type="gramEnd"/>
            <w:r w:rsidRPr="007F386A">
              <w:rPr>
                <w:rFonts w:ascii="Gill Sans MT" w:eastAsia="Times New Roman" w:hAnsi="Gill Sans MT" w:cs="Calibri"/>
                <w:color w:val="000000"/>
                <w:sz w:val="20"/>
                <w:szCs w:val="20"/>
                <w:lang w:eastAsia="en-GB"/>
              </w:rPr>
              <w:t xml:space="preserve"> to create a plural is introduced and children create mini books to retell the focus story </w:t>
            </w:r>
            <w:r w:rsidRPr="007F386A">
              <w:rPr>
                <w:rFonts w:ascii="Gill Sans MT" w:eastAsia="Times New Roman" w:hAnsi="Gill Sans MT" w:cs="Calibri"/>
                <w:i/>
                <w:color w:val="000000"/>
                <w:sz w:val="20"/>
                <w:szCs w:val="20"/>
                <w:lang w:eastAsia="en-GB"/>
              </w:rPr>
              <w:t xml:space="preserve">La chenille qui fait des </w:t>
            </w:r>
            <w:proofErr w:type="spellStart"/>
            <w:r w:rsidRPr="007F386A">
              <w:rPr>
                <w:rFonts w:ascii="Gill Sans MT" w:eastAsia="Times New Roman" w:hAnsi="Gill Sans MT" w:cs="Calibri"/>
                <w:i/>
                <w:color w:val="000000"/>
                <w:sz w:val="20"/>
                <w:szCs w:val="20"/>
                <w:lang w:eastAsia="en-GB"/>
              </w:rPr>
              <w:t>trous</w:t>
            </w:r>
            <w:proofErr w:type="spellEnd"/>
            <w:r w:rsidRPr="007F386A">
              <w:rPr>
                <w:rFonts w:ascii="Gill Sans MT" w:eastAsia="Times New Roman" w:hAnsi="Gill Sans MT" w:cs="Calibri"/>
                <w:i/>
                <w:color w:val="000000"/>
                <w:sz w:val="20"/>
                <w:szCs w:val="20"/>
                <w:lang w:eastAsia="en-GB"/>
              </w:rPr>
              <w:t>.’</w:t>
            </w:r>
            <w:r w:rsidRPr="007F386A">
              <w:rPr>
                <w:rFonts w:ascii="Gill Sans MT" w:eastAsia="Times New Roman" w:hAnsi="Gill Sans MT" w:cs="Calibri"/>
                <w:color w:val="000000"/>
                <w:sz w:val="20"/>
                <w:szCs w:val="20"/>
                <w:lang w:eastAsia="en-GB"/>
              </w:rPr>
              <w:t xml:space="preserve"> in their own words.  </w:t>
            </w:r>
          </w:p>
          <w:p w14:paraId="13CB12B9" w14:textId="77777777" w:rsidR="009A7638" w:rsidRPr="007F386A" w:rsidRDefault="009A7638" w:rsidP="0084591F">
            <w:pPr>
              <w:rPr>
                <w:rFonts w:ascii="Gill Sans MT" w:hAnsi="Gill Sans MT"/>
                <w:color w:val="000000" w:themeColor="text1"/>
                <w:sz w:val="20"/>
                <w:szCs w:val="20"/>
                <w:lang w:val="en-GB"/>
              </w:rPr>
            </w:pPr>
          </w:p>
          <w:p w14:paraId="7099F568" w14:textId="77777777" w:rsidR="009A7638" w:rsidRPr="007F386A" w:rsidRDefault="009A7638" w:rsidP="0084591F">
            <w:pPr>
              <w:rPr>
                <w:rFonts w:ascii="Gill Sans MT" w:eastAsia="Times New Roman" w:hAnsi="Gill Sans MT" w:cs="Calibri"/>
                <w:b/>
                <w:color w:val="000000"/>
                <w:sz w:val="20"/>
                <w:szCs w:val="20"/>
                <w:u w:val="single"/>
                <w:lang w:eastAsia="en-GB"/>
              </w:rPr>
            </w:pPr>
            <w:r w:rsidRPr="007F386A">
              <w:rPr>
                <w:rFonts w:ascii="Gill Sans MT" w:eastAsia="Times New Roman" w:hAnsi="Gill Sans MT" w:cs="Calibri"/>
                <w:b/>
                <w:color w:val="000000"/>
                <w:sz w:val="20"/>
                <w:szCs w:val="20"/>
                <w:u w:val="single"/>
                <w:lang w:eastAsia="en-GB"/>
              </w:rPr>
              <w:t>Phonics introduced explicitly</w:t>
            </w:r>
          </w:p>
          <w:p w14:paraId="2EB5947F" w14:textId="77777777" w:rsidR="009A7638" w:rsidRPr="007F386A" w:rsidRDefault="009A7638" w:rsidP="0084591F">
            <w:pPr>
              <w:rPr>
                <w:rFonts w:ascii="Gill Sans MT" w:eastAsia="Times New Roman" w:hAnsi="Gill Sans MT" w:cs="Calibri"/>
                <w:b/>
                <w:color w:val="000000"/>
                <w:sz w:val="20"/>
                <w:szCs w:val="20"/>
                <w:u w:val="single"/>
                <w:lang w:eastAsia="en-GB"/>
              </w:rPr>
            </w:pPr>
            <w:proofErr w:type="spellStart"/>
            <w:r w:rsidRPr="007F386A">
              <w:rPr>
                <w:rFonts w:ascii="Gill Sans MT" w:eastAsia="Times New Roman" w:hAnsi="Gill Sans MT" w:cs="Calibri"/>
                <w:b/>
                <w:color w:val="000000"/>
                <w:sz w:val="20"/>
                <w:szCs w:val="20"/>
                <w:u w:val="single"/>
                <w:lang w:eastAsia="en-GB"/>
              </w:rPr>
              <w:t>i</w:t>
            </w:r>
            <w:proofErr w:type="spellEnd"/>
            <w:r w:rsidRPr="007F386A">
              <w:rPr>
                <w:rFonts w:ascii="Gill Sans MT" w:eastAsia="Times New Roman" w:hAnsi="Gill Sans MT" w:cs="Calibri"/>
                <w:b/>
                <w:color w:val="000000"/>
                <w:sz w:val="20"/>
                <w:szCs w:val="20"/>
                <w:u w:val="single"/>
                <w:lang w:eastAsia="en-GB"/>
              </w:rPr>
              <w:t xml:space="preserve">, in, </w:t>
            </w:r>
            <w:proofErr w:type="spellStart"/>
            <w:r w:rsidRPr="007F386A">
              <w:rPr>
                <w:rFonts w:ascii="Gill Sans MT" w:eastAsia="Times New Roman" w:hAnsi="Gill Sans MT" w:cs="Calibri"/>
                <w:b/>
                <w:color w:val="000000"/>
                <w:sz w:val="20"/>
                <w:szCs w:val="20"/>
                <w:u w:val="single"/>
                <w:lang w:eastAsia="en-GB"/>
              </w:rPr>
              <w:t>ique</w:t>
            </w:r>
            <w:proofErr w:type="spellEnd"/>
            <w:r w:rsidRPr="007F386A">
              <w:rPr>
                <w:rFonts w:ascii="Gill Sans MT" w:eastAsia="Times New Roman" w:hAnsi="Gill Sans MT" w:cs="Calibri"/>
                <w:b/>
                <w:color w:val="000000"/>
                <w:sz w:val="20"/>
                <w:szCs w:val="20"/>
                <w:u w:val="single"/>
                <w:lang w:eastAsia="en-GB"/>
              </w:rPr>
              <w:t xml:space="preserve">, </w:t>
            </w:r>
            <w:proofErr w:type="spellStart"/>
            <w:r w:rsidRPr="007F386A">
              <w:rPr>
                <w:rFonts w:ascii="Gill Sans MT" w:eastAsia="Times New Roman" w:hAnsi="Gill Sans MT" w:cs="Calibri"/>
                <w:b/>
                <w:color w:val="000000"/>
                <w:sz w:val="20"/>
                <w:szCs w:val="20"/>
                <w:u w:val="single"/>
                <w:lang w:eastAsia="en-GB"/>
              </w:rPr>
              <w:t>ille</w:t>
            </w:r>
            <w:proofErr w:type="spellEnd"/>
          </w:p>
          <w:p w14:paraId="070EAAC6" w14:textId="77777777" w:rsidR="0028174D" w:rsidRPr="007F386A" w:rsidRDefault="0028174D" w:rsidP="0084591F">
            <w:pPr>
              <w:rPr>
                <w:rFonts w:ascii="Gill Sans MT" w:eastAsia="Times New Roman" w:hAnsi="Gill Sans MT" w:cs="Calibri"/>
                <w:b/>
                <w:color w:val="000000"/>
                <w:sz w:val="20"/>
                <w:szCs w:val="20"/>
                <w:u w:val="single"/>
                <w:lang w:eastAsia="en-GB"/>
              </w:rPr>
            </w:pPr>
          </w:p>
          <w:p w14:paraId="58BA3137" w14:textId="77777777" w:rsidR="0028174D" w:rsidRPr="007F386A" w:rsidRDefault="0028174D" w:rsidP="0084591F">
            <w:pPr>
              <w:rPr>
                <w:rFonts w:ascii="Gill Sans MT" w:hAnsi="Gill Sans MT"/>
                <w:sz w:val="20"/>
                <w:szCs w:val="20"/>
                <w:u w:val="single"/>
              </w:rPr>
            </w:pPr>
            <w:r w:rsidRPr="007F386A">
              <w:rPr>
                <w:rFonts w:ascii="Gill Sans MT" w:hAnsi="Gill Sans MT"/>
                <w:sz w:val="20"/>
                <w:szCs w:val="20"/>
                <w:u w:val="single"/>
              </w:rPr>
              <w:t>Grammar</w:t>
            </w:r>
          </w:p>
          <w:p w14:paraId="7C7C7AA7" w14:textId="77777777" w:rsidR="0028174D" w:rsidRPr="007F386A" w:rsidRDefault="0028174D" w:rsidP="0084591F">
            <w:pPr>
              <w:pStyle w:val="ListParagraph"/>
              <w:numPr>
                <w:ilvl w:val="0"/>
                <w:numId w:val="6"/>
              </w:numPr>
              <w:rPr>
                <w:rFonts w:ascii="Gill Sans MT" w:eastAsia="Times New Roman" w:hAnsi="Gill Sans MT" w:cs="Calibri"/>
                <w:color w:val="FF0000"/>
                <w:sz w:val="20"/>
                <w:szCs w:val="20"/>
                <w:lang w:eastAsia="en-GB"/>
              </w:rPr>
            </w:pPr>
            <w:r w:rsidRPr="007F386A">
              <w:rPr>
                <w:rFonts w:ascii="Gill Sans MT" w:eastAsia="Times New Roman" w:hAnsi="Gill Sans MT" w:cs="Calibri"/>
                <w:color w:val="FF0000"/>
                <w:sz w:val="20"/>
                <w:szCs w:val="20"/>
                <w:lang w:eastAsia="en-GB"/>
              </w:rPr>
              <w:t>C</w:t>
            </w:r>
            <w:proofErr w:type="spellStart"/>
            <w:r w:rsidRPr="007F386A">
              <w:rPr>
                <w:rFonts w:ascii="Gill Sans MT" w:eastAsia="Times New Roman" w:hAnsi="Gill Sans MT" w:cs="Calibri"/>
                <w:color w:val="FF0000"/>
                <w:sz w:val="20"/>
                <w:szCs w:val="20"/>
                <w:lang w:val="fr-FR" w:eastAsia="en-GB"/>
              </w:rPr>
              <w:t>reating</w:t>
            </w:r>
            <w:proofErr w:type="spellEnd"/>
            <w:r w:rsidRPr="007F386A">
              <w:rPr>
                <w:rFonts w:ascii="Gill Sans MT" w:eastAsia="Times New Roman" w:hAnsi="Gill Sans MT" w:cs="Calibri"/>
                <w:color w:val="FF0000"/>
                <w:sz w:val="20"/>
                <w:szCs w:val="20"/>
                <w:lang w:val="fr-FR" w:eastAsia="en-GB"/>
              </w:rPr>
              <w:t xml:space="preserve"> plural </w:t>
            </w:r>
            <w:proofErr w:type="spellStart"/>
            <w:r w:rsidRPr="007F386A">
              <w:rPr>
                <w:rFonts w:ascii="Gill Sans MT" w:eastAsia="Times New Roman" w:hAnsi="Gill Sans MT" w:cs="Calibri"/>
                <w:color w:val="FF0000"/>
                <w:sz w:val="20"/>
                <w:szCs w:val="20"/>
                <w:lang w:val="fr-FR" w:eastAsia="en-GB"/>
              </w:rPr>
              <w:t>nouns</w:t>
            </w:r>
            <w:proofErr w:type="spellEnd"/>
            <w:r w:rsidRPr="007F386A">
              <w:rPr>
                <w:rFonts w:ascii="Gill Sans MT" w:eastAsia="Times New Roman" w:hAnsi="Gill Sans MT" w:cs="Calibri"/>
                <w:color w:val="FF0000"/>
                <w:sz w:val="20"/>
                <w:szCs w:val="20"/>
                <w:lang w:val="fr-FR" w:eastAsia="en-GB"/>
              </w:rPr>
              <w:t>.</w:t>
            </w:r>
          </w:p>
          <w:p w14:paraId="4E7A641C" w14:textId="77777777" w:rsidR="0028174D" w:rsidRPr="007F386A" w:rsidRDefault="0028174D" w:rsidP="0084591F">
            <w:pPr>
              <w:pStyle w:val="ListParagraph"/>
              <w:numPr>
                <w:ilvl w:val="0"/>
                <w:numId w:val="6"/>
              </w:numPr>
              <w:rPr>
                <w:rFonts w:ascii="Gill Sans MT" w:eastAsia="Times New Roman" w:hAnsi="Gill Sans MT" w:cs="Calibri"/>
                <w:color w:val="002060"/>
                <w:sz w:val="20"/>
                <w:szCs w:val="20"/>
                <w:lang w:eastAsia="en-GB"/>
              </w:rPr>
            </w:pPr>
            <w:r w:rsidRPr="007F386A">
              <w:rPr>
                <w:rFonts w:ascii="Gill Sans MT" w:eastAsia="Times New Roman" w:hAnsi="Gill Sans MT" w:cs="Calibri"/>
                <w:color w:val="002060"/>
                <w:sz w:val="20"/>
                <w:szCs w:val="20"/>
                <w:lang w:eastAsia="en-GB"/>
              </w:rPr>
              <w:t>The indefinite article in the singular (</w:t>
            </w:r>
            <w:proofErr w:type="gramStart"/>
            <w:r w:rsidRPr="007F386A">
              <w:rPr>
                <w:rFonts w:ascii="Gill Sans MT" w:eastAsia="Times New Roman" w:hAnsi="Gill Sans MT" w:cs="Calibri"/>
                <w:i/>
                <w:color w:val="002060"/>
                <w:sz w:val="20"/>
                <w:szCs w:val="20"/>
                <w:lang w:eastAsia="en-GB"/>
              </w:rPr>
              <w:t>un</w:t>
            </w:r>
            <w:proofErr w:type="gramEnd"/>
            <w:r w:rsidRPr="007F386A">
              <w:rPr>
                <w:rFonts w:ascii="Gill Sans MT" w:eastAsia="Times New Roman" w:hAnsi="Gill Sans MT" w:cs="Calibri"/>
                <w:color w:val="002060"/>
                <w:sz w:val="20"/>
                <w:szCs w:val="20"/>
                <w:lang w:eastAsia="en-GB"/>
              </w:rPr>
              <w:t xml:space="preserve"> and </w:t>
            </w:r>
            <w:proofErr w:type="spellStart"/>
            <w:r w:rsidRPr="007F386A">
              <w:rPr>
                <w:rFonts w:ascii="Gill Sans MT" w:eastAsia="Times New Roman" w:hAnsi="Gill Sans MT" w:cs="Calibri"/>
                <w:i/>
                <w:color w:val="002060"/>
                <w:sz w:val="20"/>
                <w:szCs w:val="20"/>
                <w:lang w:eastAsia="en-GB"/>
              </w:rPr>
              <w:t>une</w:t>
            </w:r>
            <w:proofErr w:type="spellEnd"/>
            <w:r w:rsidRPr="007F386A">
              <w:rPr>
                <w:rFonts w:ascii="Gill Sans MT" w:eastAsia="Times New Roman" w:hAnsi="Gill Sans MT" w:cs="Calibri"/>
                <w:color w:val="002060"/>
                <w:sz w:val="20"/>
                <w:szCs w:val="20"/>
                <w:lang w:eastAsia="en-GB"/>
              </w:rPr>
              <w:t xml:space="preserve">). </w:t>
            </w:r>
          </w:p>
          <w:p w14:paraId="485F615C" w14:textId="77777777" w:rsidR="0028174D" w:rsidRPr="007F386A" w:rsidRDefault="0028174D" w:rsidP="0084591F">
            <w:pPr>
              <w:pStyle w:val="ListParagraph"/>
              <w:numPr>
                <w:ilvl w:val="0"/>
                <w:numId w:val="6"/>
              </w:numPr>
              <w:rPr>
                <w:rFonts w:ascii="Gill Sans MT" w:eastAsia="Times New Roman" w:hAnsi="Gill Sans MT" w:cs="Calibri"/>
                <w:color w:val="002060"/>
                <w:sz w:val="20"/>
                <w:szCs w:val="20"/>
                <w:lang w:eastAsia="en-GB"/>
              </w:rPr>
            </w:pPr>
            <w:r w:rsidRPr="007F386A">
              <w:rPr>
                <w:rFonts w:ascii="Gill Sans MT" w:eastAsia="Times New Roman" w:hAnsi="Gill Sans MT" w:cs="Calibri"/>
                <w:color w:val="002060"/>
                <w:sz w:val="20"/>
                <w:szCs w:val="20"/>
                <w:lang w:eastAsia="en-GB"/>
              </w:rPr>
              <w:t xml:space="preserve">Simple verbs. </w:t>
            </w:r>
          </w:p>
          <w:p w14:paraId="0E26E270" w14:textId="77777777" w:rsidR="0028174D" w:rsidRPr="007F386A" w:rsidRDefault="0028174D" w:rsidP="0084591F">
            <w:pPr>
              <w:pStyle w:val="ListParagraph"/>
              <w:numPr>
                <w:ilvl w:val="0"/>
                <w:numId w:val="6"/>
              </w:numPr>
              <w:rPr>
                <w:rFonts w:ascii="Gill Sans MT" w:eastAsia="Times New Roman" w:hAnsi="Gill Sans MT" w:cs="Calibri"/>
                <w:color w:val="002060"/>
                <w:sz w:val="20"/>
                <w:szCs w:val="20"/>
                <w:lang w:eastAsia="en-GB"/>
              </w:rPr>
            </w:pPr>
            <w:r w:rsidRPr="007F386A">
              <w:rPr>
                <w:rFonts w:ascii="Gill Sans MT" w:eastAsia="Times New Roman" w:hAnsi="Gill Sans MT" w:cs="Calibri"/>
                <w:color w:val="002060"/>
                <w:sz w:val="20"/>
                <w:szCs w:val="20"/>
                <w:lang w:eastAsia="en-GB"/>
              </w:rPr>
              <w:t xml:space="preserve">Conjunction </w:t>
            </w:r>
            <w:proofErr w:type="gramStart"/>
            <w:r w:rsidRPr="007F386A">
              <w:rPr>
                <w:rFonts w:ascii="Gill Sans MT" w:eastAsia="Times New Roman" w:hAnsi="Gill Sans MT" w:cs="Calibri"/>
                <w:i/>
                <w:color w:val="002060"/>
                <w:sz w:val="20"/>
                <w:szCs w:val="20"/>
                <w:lang w:eastAsia="en-GB"/>
              </w:rPr>
              <w:t>et</w:t>
            </w:r>
            <w:proofErr w:type="gramEnd"/>
            <w:r w:rsidRPr="007F386A">
              <w:rPr>
                <w:rFonts w:ascii="Gill Sans MT" w:eastAsia="Times New Roman" w:hAnsi="Gill Sans MT" w:cs="Calibri"/>
                <w:color w:val="002060"/>
                <w:sz w:val="20"/>
                <w:szCs w:val="20"/>
                <w:lang w:eastAsia="en-GB"/>
              </w:rPr>
              <w:t>.</w:t>
            </w:r>
          </w:p>
          <w:p w14:paraId="5D688B71" w14:textId="77777777" w:rsidR="0028174D" w:rsidRPr="007F386A" w:rsidRDefault="0028174D" w:rsidP="0084591F">
            <w:pPr>
              <w:rPr>
                <w:rFonts w:ascii="Gill Sans MT" w:hAnsi="Gill Sans MT"/>
                <w:color w:val="000000" w:themeColor="text1"/>
                <w:sz w:val="20"/>
                <w:szCs w:val="20"/>
                <w:lang w:val="en-GB"/>
              </w:rPr>
            </w:pPr>
          </w:p>
        </w:tc>
        <w:tc>
          <w:tcPr>
            <w:tcW w:w="3420" w:type="dxa"/>
          </w:tcPr>
          <w:p w14:paraId="0EBA6737" w14:textId="77777777" w:rsidR="00514417" w:rsidRPr="007F386A" w:rsidRDefault="00514417" w:rsidP="0084591F">
            <w:pPr>
              <w:ind w:left="10"/>
              <w:rPr>
                <w:rFonts w:ascii="Gill Sans MT" w:hAnsi="Gill Sans MT"/>
                <w:color w:val="000000" w:themeColor="text1"/>
                <w:sz w:val="20"/>
                <w:szCs w:val="20"/>
                <w:lang w:val="en-GB"/>
              </w:rPr>
            </w:pPr>
          </w:p>
          <w:p w14:paraId="20165172" w14:textId="77777777" w:rsidR="00514417" w:rsidRPr="007F386A" w:rsidRDefault="00514417" w:rsidP="0084591F">
            <w:pPr>
              <w:ind w:left="10"/>
              <w:rPr>
                <w:rFonts w:ascii="Gill Sans MT" w:hAnsi="Gill Sans MT"/>
                <w:color w:val="000000" w:themeColor="text1"/>
                <w:sz w:val="20"/>
                <w:szCs w:val="20"/>
                <w:lang w:val="en-GB"/>
              </w:rPr>
            </w:pPr>
          </w:p>
          <w:p w14:paraId="133F3931" w14:textId="77777777" w:rsidR="00514417" w:rsidRPr="007F386A" w:rsidRDefault="00514417" w:rsidP="0084591F">
            <w:pPr>
              <w:ind w:left="10"/>
              <w:rPr>
                <w:rFonts w:ascii="Gill Sans MT" w:eastAsia="Times New Roman" w:hAnsi="Gill Sans MT" w:cs="Calibri"/>
                <w:b/>
                <w:color w:val="000000"/>
                <w:sz w:val="20"/>
                <w:szCs w:val="20"/>
                <w:lang w:val="fr-FR" w:eastAsia="en-GB"/>
              </w:rPr>
            </w:pPr>
            <w:r w:rsidRPr="007F386A">
              <w:rPr>
                <w:rFonts w:ascii="Gill Sans MT" w:eastAsia="Times New Roman" w:hAnsi="Gill Sans MT" w:cs="Calibri"/>
                <w:b/>
                <w:color w:val="000000"/>
                <w:sz w:val="20"/>
                <w:szCs w:val="20"/>
                <w:lang w:val="fr-FR" w:eastAsia="en-GB"/>
              </w:rPr>
              <w:t>As-tu un animal ?</w:t>
            </w:r>
          </w:p>
          <w:p w14:paraId="79FEE92A" w14:textId="77777777" w:rsidR="00514417" w:rsidRPr="007F386A" w:rsidRDefault="00514417" w:rsidP="0084591F">
            <w:pPr>
              <w:ind w:left="10"/>
              <w:rPr>
                <w:rFonts w:ascii="Gill Sans MT" w:eastAsia="Times New Roman" w:hAnsi="Gill Sans MT" w:cs="Calibri"/>
                <w:i/>
                <w:color w:val="000000"/>
                <w:sz w:val="20"/>
                <w:szCs w:val="20"/>
                <w:lang w:val="fr-FR" w:eastAsia="en-GB"/>
              </w:rPr>
            </w:pPr>
            <w:r w:rsidRPr="007F386A">
              <w:rPr>
                <w:rFonts w:ascii="Gill Sans MT" w:eastAsia="Times New Roman" w:hAnsi="Gill Sans MT" w:cs="Calibri"/>
                <w:color w:val="000000"/>
                <w:sz w:val="20"/>
                <w:szCs w:val="20"/>
                <w:lang w:eastAsia="en-GB"/>
              </w:rPr>
              <w:t xml:space="preserve">Nouns for pets, such as </w:t>
            </w:r>
            <w:r w:rsidRPr="007F386A">
              <w:rPr>
                <w:rFonts w:ascii="Gill Sans MT" w:eastAsia="Times New Roman" w:hAnsi="Gill Sans MT" w:cs="Calibri"/>
                <w:i/>
                <w:color w:val="000000"/>
                <w:sz w:val="20"/>
                <w:szCs w:val="20"/>
                <w:lang w:eastAsia="en-GB"/>
              </w:rPr>
              <w:t>chat</w:t>
            </w:r>
            <w:r w:rsidRPr="007F386A">
              <w:rPr>
                <w:rFonts w:ascii="Gill Sans MT" w:eastAsia="Times New Roman" w:hAnsi="Gill Sans MT" w:cs="Calibri"/>
                <w:color w:val="000000"/>
                <w:sz w:val="20"/>
                <w:szCs w:val="20"/>
                <w:lang w:eastAsia="en-GB"/>
              </w:rPr>
              <w:t xml:space="preserve"> and </w:t>
            </w:r>
            <w:proofErr w:type="spellStart"/>
            <w:r w:rsidRPr="007F386A">
              <w:rPr>
                <w:rFonts w:ascii="Gill Sans MT" w:eastAsia="Times New Roman" w:hAnsi="Gill Sans MT" w:cs="Calibri"/>
                <w:i/>
                <w:color w:val="000000"/>
                <w:sz w:val="20"/>
                <w:szCs w:val="20"/>
                <w:lang w:eastAsia="en-GB"/>
              </w:rPr>
              <w:t>chien</w:t>
            </w:r>
            <w:proofErr w:type="spellEnd"/>
            <w:r w:rsidRPr="007F386A">
              <w:rPr>
                <w:rFonts w:ascii="Gill Sans MT" w:eastAsia="Times New Roman" w:hAnsi="Gill Sans MT" w:cs="Calibri"/>
                <w:color w:val="000000"/>
                <w:sz w:val="20"/>
                <w:szCs w:val="20"/>
                <w:lang w:eastAsia="en-GB"/>
              </w:rPr>
              <w:t xml:space="preserve"> (from ‘Ours </w:t>
            </w:r>
            <w:proofErr w:type="spellStart"/>
            <w:r w:rsidRPr="007F386A">
              <w:rPr>
                <w:rFonts w:ascii="Gill Sans MT" w:eastAsia="Times New Roman" w:hAnsi="Gill Sans MT" w:cs="Calibri"/>
                <w:color w:val="000000"/>
                <w:sz w:val="20"/>
                <w:szCs w:val="20"/>
                <w:lang w:eastAsia="en-GB"/>
              </w:rPr>
              <w:t>Brun</w:t>
            </w:r>
            <w:proofErr w:type="spellEnd"/>
            <w:r w:rsidRPr="007F386A">
              <w:rPr>
                <w:rFonts w:ascii="Gill Sans MT" w:eastAsia="Times New Roman" w:hAnsi="Gill Sans MT" w:cs="Calibri"/>
                <w:color w:val="000000"/>
                <w:sz w:val="20"/>
                <w:szCs w:val="20"/>
                <w:lang w:eastAsia="en-GB"/>
              </w:rPr>
              <w:t xml:space="preserve">’) are revised, along with some other pet names (all masculine to avoid agreement complexities) accompanied by their indefinite articles. Children review simple question forms and learn to answer the question </w:t>
            </w:r>
            <w:r w:rsidRPr="007F386A">
              <w:rPr>
                <w:rFonts w:ascii="Gill Sans MT" w:eastAsia="Times New Roman" w:hAnsi="Gill Sans MT" w:cs="Calibri"/>
                <w:i/>
                <w:color w:val="000000"/>
                <w:sz w:val="20"/>
                <w:szCs w:val="20"/>
                <w:lang w:eastAsia="en-GB"/>
              </w:rPr>
              <w:t>as-</w:t>
            </w:r>
            <w:proofErr w:type="spellStart"/>
            <w:r w:rsidRPr="007F386A">
              <w:rPr>
                <w:rFonts w:ascii="Gill Sans MT" w:eastAsia="Times New Roman" w:hAnsi="Gill Sans MT" w:cs="Calibri"/>
                <w:i/>
                <w:color w:val="000000"/>
                <w:sz w:val="20"/>
                <w:szCs w:val="20"/>
                <w:lang w:eastAsia="en-GB"/>
              </w:rPr>
              <w:t>tu</w:t>
            </w:r>
            <w:proofErr w:type="spellEnd"/>
            <w:r w:rsidRPr="007F386A">
              <w:rPr>
                <w:rFonts w:ascii="Gill Sans MT" w:eastAsia="Times New Roman" w:hAnsi="Gill Sans MT" w:cs="Calibri"/>
                <w:i/>
                <w:color w:val="000000"/>
                <w:sz w:val="20"/>
                <w:szCs w:val="20"/>
                <w:lang w:eastAsia="en-GB"/>
              </w:rPr>
              <w:t xml:space="preserve"> un animal?</w:t>
            </w:r>
            <w:r w:rsidRPr="007F386A">
              <w:rPr>
                <w:rFonts w:ascii="Gill Sans MT" w:eastAsia="Times New Roman" w:hAnsi="Gill Sans MT" w:cs="Calibri"/>
                <w:color w:val="000000"/>
                <w:sz w:val="20"/>
                <w:szCs w:val="20"/>
                <w:lang w:eastAsia="en-GB"/>
              </w:rPr>
              <w:t xml:space="preserve"> A range of new adjectives are introduced where no agreement is needed.  Children describe their pet using </w:t>
            </w:r>
            <w:proofErr w:type="spellStart"/>
            <w:r w:rsidRPr="007F386A">
              <w:rPr>
                <w:rFonts w:ascii="Gill Sans MT" w:eastAsia="Times New Roman" w:hAnsi="Gill Sans MT" w:cs="Calibri"/>
                <w:i/>
                <w:color w:val="000000"/>
                <w:sz w:val="20"/>
                <w:szCs w:val="20"/>
                <w:lang w:eastAsia="en-GB"/>
              </w:rPr>
              <w:t>il</w:t>
            </w:r>
            <w:proofErr w:type="spellEnd"/>
            <w:r w:rsidRPr="007F386A">
              <w:rPr>
                <w:rFonts w:ascii="Gill Sans MT" w:eastAsia="Times New Roman" w:hAnsi="Gill Sans MT" w:cs="Calibri"/>
                <w:i/>
                <w:color w:val="000000"/>
                <w:sz w:val="20"/>
                <w:szCs w:val="20"/>
                <w:lang w:eastAsia="en-GB"/>
              </w:rPr>
              <w:t xml:space="preserve"> </w:t>
            </w:r>
            <w:proofErr w:type="spellStart"/>
            <w:r w:rsidRPr="007F386A">
              <w:rPr>
                <w:rFonts w:ascii="Gill Sans MT" w:eastAsia="Times New Roman" w:hAnsi="Gill Sans MT" w:cs="Calibri"/>
                <w:i/>
                <w:color w:val="000000"/>
                <w:sz w:val="20"/>
                <w:szCs w:val="20"/>
                <w:lang w:eastAsia="en-GB"/>
              </w:rPr>
              <w:t>est</w:t>
            </w:r>
            <w:proofErr w:type="spellEnd"/>
            <w:r w:rsidRPr="007F386A">
              <w:rPr>
                <w:rFonts w:ascii="Gill Sans MT" w:eastAsia="Times New Roman" w:hAnsi="Gill Sans MT" w:cs="Calibri"/>
                <w:color w:val="000000"/>
                <w:sz w:val="20"/>
                <w:szCs w:val="20"/>
                <w:lang w:eastAsia="en-GB"/>
              </w:rPr>
              <w:t xml:space="preserve"> </w:t>
            </w:r>
            <w:proofErr w:type="spellStart"/>
            <w:r w:rsidRPr="007F386A">
              <w:rPr>
                <w:rFonts w:ascii="Gill Sans MT" w:eastAsia="Times New Roman" w:hAnsi="Gill Sans MT" w:cs="Calibri"/>
                <w:color w:val="000000"/>
                <w:sz w:val="20"/>
                <w:szCs w:val="20"/>
                <w:lang w:eastAsia="en-GB"/>
              </w:rPr>
              <w:t>e.g</w:t>
            </w:r>
            <w:proofErr w:type="spellEnd"/>
            <w:r w:rsidRPr="007F386A">
              <w:rPr>
                <w:rFonts w:ascii="Gill Sans MT" w:eastAsia="Times New Roman" w:hAnsi="Gill Sans MT" w:cs="Calibri"/>
                <w:color w:val="000000"/>
                <w:sz w:val="20"/>
                <w:szCs w:val="20"/>
                <w:lang w:eastAsia="en-GB"/>
              </w:rPr>
              <w:t xml:space="preserve"> </w:t>
            </w:r>
            <w:proofErr w:type="spellStart"/>
            <w:r w:rsidRPr="007F386A">
              <w:rPr>
                <w:rFonts w:ascii="Gill Sans MT" w:eastAsia="Times New Roman" w:hAnsi="Gill Sans MT" w:cs="Calibri"/>
                <w:i/>
                <w:color w:val="000000"/>
                <w:sz w:val="20"/>
                <w:szCs w:val="20"/>
                <w:lang w:eastAsia="en-GB"/>
              </w:rPr>
              <w:t>J’ai</w:t>
            </w:r>
            <w:proofErr w:type="spellEnd"/>
            <w:r w:rsidRPr="007F386A">
              <w:rPr>
                <w:rFonts w:ascii="Gill Sans MT" w:eastAsia="Times New Roman" w:hAnsi="Gill Sans MT" w:cs="Calibri"/>
                <w:i/>
                <w:color w:val="000000"/>
                <w:sz w:val="20"/>
                <w:szCs w:val="20"/>
                <w:lang w:eastAsia="en-GB"/>
              </w:rPr>
              <w:t xml:space="preserve"> un chat. </w:t>
            </w:r>
            <w:r w:rsidRPr="007F386A">
              <w:rPr>
                <w:rFonts w:ascii="Gill Sans MT" w:eastAsia="Times New Roman" w:hAnsi="Gill Sans MT" w:cs="Calibri"/>
                <w:i/>
                <w:color w:val="000000"/>
                <w:sz w:val="20"/>
                <w:szCs w:val="20"/>
                <w:lang w:val="fr-FR" w:eastAsia="en-GB"/>
              </w:rPr>
              <w:t>Il est gentil</w:t>
            </w:r>
          </w:p>
          <w:p w14:paraId="4343D676" w14:textId="77777777" w:rsidR="0028174D" w:rsidRPr="007F386A" w:rsidRDefault="0028174D" w:rsidP="0084591F">
            <w:pPr>
              <w:ind w:left="10"/>
              <w:rPr>
                <w:rFonts w:ascii="Gill Sans MT" w:eastAsia="Times New Roman" w:hAnsi="Gill Sans MT" w:cs="Calibri"/>
                <w:i/>
                <w:color w:val="000000"/>
                <w:sz w:val="20"/>
                <w:szCs w:val="20"/>
                <w:lang w:val="fr-FR" w:eastAsia="en-GB"/>
              </w:rPr>
            </w:pPr>
          </w:p>
          <w:p w14:paraId="1C873D6B" w14:textId="77777777" w:rsidR="0028174D" w:rsidRPr="007F386A" w:rsidRDefault="0028174D" w:rsidP="0084591F">
            <w:pPr>
              <w:ind w:left="10"/>
              <w:rPr>
                <w:rFonts w:ascii="Gill Sans MT" w:eastAsia="Times New Roman" w:hAnsi="Gill Sans MT" w:cs="Calibri"/>
                <w:i/>
                <w:color w:val="000000"/>
                <w:sz w:val="20"/>
                <w:szCs w:val="20"/>
                <w:lang w:val="fr-FR" w:eastAsia="en-GB"/>
              </w:rPr>
            </w:pPr>
          </w:p>
          <w:p w14:paraId="0B4BEF77" w14:textId="77777777" w:rsidR="0028174D" w:rsidRPr="007F386A" w:rsidRDefault="0028174D" w:rsidP="0084591F">
            <w:pPr>
              <w:ind w:left="10"/>
              <w:rPr>
                <w:rFonts w:ascii="Gill Sans MT" w:eastAsia="Times New Roman" w:hAnsi="Gill Sans MT" w:cs="Calibri"/>
                <w:i/>
                <w:color w:val="000000"/>
                <w:sz w:val="20"/>
                <w:szCs w:val="20"/>
                <w:lang w:val="fr-FR" w:eastAsia="en-GB"/>
              </w:rPr>
            </w:pPr>
          </w:p>
          <w:p w14:paraId="7B2E678B" w14:textId="77777777" w:rsidR="0028174D" w:rsidRPr="007F386A" w:rsidRDefault="0028174D" w:rsidP="0084591F">
            <w:pPr>
              <w:rPr>
                <w:rFonts w:ascii="Gill Sans MT" w:hAnsi="Gill Sans MT"/>
                <w:sz w:val="20"/>
                <w:szCs w:val="20"/>
                <w:u w:val="single"/>
              </w:rPr>
            </w:pPr>
            <w:r w:rsidRPr="007F386A">
              <w:rPr>
                <w:rFonts w:ascii="Gill Sans MT" w:hAnsi="Gill Sans MT"/>
                <w:sz w:val="20"/>
                <w:szCs w:val="20"/>
                <w:u w:val="single"/>
              </w:rPr>
              <w:t>Grammar</w:t>
            </w:r>
          </w:p>
          <w:p w14:paraId="7BFE2344" w14:textId="77777777" w:rsidR="0028174D" w:rsidRPr="007F386A" w:rsidRDefault="0028174D" w:rsidP="0084591F">
            <w:pPr>
              <w:pStyle w:val="ListParagraph"/>
              <w:numPr>
                <w:ilvl w:val="0"/>
                <w:numId w:val="6"/>
              </w:numPr>
              <w:rPr>
                <w:rFonts w:ascii="Gill Sans MT" w:eastAsia="Times New Roman" w:hAnsi="Gill Sans MT" w:cs="Calibri"/>
                <w:color w:val="002060"/>
                <w:sz w:val="20"/>
                <w:szCs w:val="20"/>
                <w:lang w:eastAsia="en-GB"/>
              </w:rPr>
            </w:pPr>
            <w:r w:rsidRPr="007F386A">
              <w:rPr>
                <w:rFonts w:ascii="Gill Sans MT" w:eastAsia="Times New Roman" w:hAnsi="Gill Sans MT" w:cs="Calibri"/>
                <w:color w:val="FF0000"/>
                <w:sz w:val="20"/>
                <w:szCs w:val="20"/>
                <w:lang w:eastAsia="en-GB"/>
              </w:rPr>
              <w:t xml:space="preserve">Intensifier </w:t>
            </w:r>
            <w:proofErr w:type="spellStart"/>
            <w:r w:rsidRPr="007F386A">
              <w:rPr>
                <w:rFonts w:ascii="Gill Sans MT" w:eastAsia="Times New Roman" w:hAnsi="Gill Sans MT" w:cs="Calibri"/>
                <w:i/>
                <w:color w:val="FF0000"/>
                <w:sz w:val="20"/>
                <w:szCs w:val="20"/>
                <w:lang w:eastAsia="en-GB"/>
              </w:rPr>
              <w:t>très</w:t>
            </w:r>
            <w:proofErr w:type="spellEnd"/>
            <w:r w:rsidRPr="007F386A">
              <w:rPr>
                <w:rFonts w:ascii="Gill Sans MT" w:eastAsia="Times New Roman" w:hAnsi="Gill Sans MT" w:cs="Calibri"/>
                <w:color w:val="FF0000"/>
                <w:sz w:val="20"/>
                <w:szCs w:val="20"/>
                <w:lang w:eastAsia="en-GB"/>
              </w:rPr>
              <w:t xml:space="preserve">.   </w:t>
            </w:r>
          </w:p>
          <w:p w14:paraId="5F9BD6AC" w14:textId="77777777" w:rsidR="0028174D" w:rsidRPr="007F386A" w:rsidRDefault="0028174D" w:rsidP="0084591F">
            <w:pPr>
              <w:pStyle w:val="ListParagraph"/>
              <w:numPr>
                <w:ilvl w:val="0"/>
                <w:numId w:val="6"/>
              </w:numPr>
              <w:rPr>
                <w:rFonts w:ascii="Gill Sans MT" w:eastAsia="Times New Roman" w:hAnsi="Gill Sans MT" w:cs="Calibri"/>
                <w:color w:val="002060"/>
                <w:sz w:val="20"/>
                <w:szCs w:val="20"/>
                <w:lang w:eastAsia="en-GB"/>
              </w:rPr>
            </w:pPr>
            <w:r w:rsidRPr="007F386A">
              <w:rPr>
                <w:rFonts w:ascii="Gill Sans MT" w:eastAsia="Times New Roman" w:hAnsi="Gill Sans MT" w:cs="Calibri"/>
                <w:color w:val="002060"/>
                <w:sz w:val="20"/>
                <w:szCs w:val="20"/>
                <w:lang w:eastAsia="en-GB"/>
              </w:rPr>
              <w:t xml:space="preserve">Simple question forms. </w:t>
            </w:r>
          </w:p>
          <w:p w14:paraId="78875EC5" w14:textId="77777777" w:rsidR="0028174D" w:rsidRPr="007F386A" w:rsidRDefault="0028174D" w:rsidP="0084591F">
            <w:pPr>
              <w:pStyle w:val="ListParagraph"/>
              <w:numPr>
                <w:ilvl w:val="0"/>
                <w:numId w:val="6"/>
              </w:numPr>
              <w:rPr>
                <w:rFonts w:ascii="Gill Sans MT" w:eastAsia="Times New Roman" w:hAnsi="Gill Sans MT" w:cs="Calibri"/>
                <w:color w:val="002060"/>
                <w:sz w:val="20"/>
                <w:szCs w:val="20"/>
                <w:lang w:eastAsia="en-GB"/>
              </w:rPr>
            </w:pPr>
            <w:r w:rsidRPr="007F386A">
              <w:rPr>
                <w:rFonts w:ascii="Gill Sans MT" w:eastAsia="Times New Roman" w:hAnsi="Gill Sans MT" w:cs="Calibri"/>
                <w:color w:val="002060"/>
                <w:sz w:val="20"/>
                <w:szCs w:val="20"/>
                <w:lang w:eastAsia="en-GB"/>
              </w:rPr>
              <w:t xml:space="preserve">Simple nouns. </w:t>
            </w:r>
          </w:p>
          <w:p w14:paraId="7C4BA70B" w14:textId="77777777" w:rsidR="0028174D" w:rsidRPr="007F386A" w:rsidRDefault="0028174D" w:rsidP="0084591F">
            <w:pPr>
              <w:pStyle w:val="ListParagraph"/>
              <w:numPr>
                <w:ilvl w:val="0"/>
                <w:numId w:val="6"/>
              </w:numPr>
              <w:rPr>
                <w:rFonts w:ascii="Gill Sans MT" w:eastAsia="Times New Roman" w:hAnsi="Gill Sans MT" w:cs="Calibri"/>
                <w:color w:val="002060"/>
                <w:sz w:val="20"/>
                <w:szCs w:val="20"/>
                <w:lang w:eastAsia="en-GB"/>
              </w:rPr>
            </w:pPr>
            <w:r w:rsidRPr="007F386A">
              <w:rPr>
                <w:rFonts w:ascii="Gill Sans MT" w:eastAsia="Times New Roman" w:hAnsi="Gill Sans MT" w:cs="Calibri"/>
                <w:color w:val="002060"/>
                <w:sz w:val="20"/>
                <w:szCs w:val="20"/>
                <w:lang w:eastAsia="en-GB"/>
              </w:rPr>
              <w:t xml:space="preserve">Simple adjectives. </w:t>
            </w:r>
          </w:p>
          <w:p w14:paraId="7D545E62" w14:textId="77777777" w:rsidR="0028174D" w:rsidRPr="007F386A" w:rsidRDefault="0028174D" w:rsidP="0084591F">
            <w:pPr>
              <w:pStyle w:val="ListParagraph"/>
              <w:numPr>
                <w:ilvl w:val="0"/>
                <w:numId w:val="6"/>
              </w:numPr>
              <w:rPr>
                <w:rFonts w:ascii="Gill Sans MT" w:eastAsia="Times New Roman" w:hAnsi="Gill Sans MT" w:cs="Calibri"/>
                <w:color w:val="FF0000"/>
                <w:sz w:val="20"/>
                <w:szCs w:val="20"/>
                <w:lang w:eastAsia="en-GB"/>
              </w:rPr>
            </w:pPr>
            <w:r w:rsidRPr="007F386A">
              <w:rPr>
                <w:rFonts w:ascii="Gill Sans MT" w:eastAsia="Times New Roman" w:hAnsi="Gill Sans MT" w:cs="Calibri"/>
                <w:color w:val="002060"/>
                <w:sz w:val="20"/>
                <w:szCs w:val="20"/>
                <w:lang w:eastAsia="en-GB"/>
              </w:rPr>
              <w:t xml:space="preserve">Conjunction </w:t>
            </w:r>
            <w:proofErr w:type="gramStart"/>
            <w:r w:rsidRPr="007F386A">
              <w:rPr>
                <w:rFonts w:ascii="Gill Sans MT" w:eastAsia="Times New Roman" w:hAnsi="Gill Sans MT" w:cs="Calibri"/>
                <w:i/>
                <w:color w:val="002060"/>
                <w:sz w:val="20"/>
                <w:szCs w:val="20"/>
                <w:lang w:eastAsia="en-GB"/>
              </w:rPr>
              <w:t>et</w:t>
            </w:r>
            <w:proofErr w:type="gramEnd"/>
            <w:r w:rsidRPr="007F386A">
              <w:rPr>
                <w:rFonts w:ascii="Gill Sans MT" w:eastAsia="Times New Roman" w:hAnsi="Gill Sans MT" w:cs="Calibri"/>
                <w:color w:val="002060"/>
                <w:sz w:val="20"/>
                <w:szCs w:val="20"/>
                <w:lang w:eastAsia="en-GB"/>
              </w:rPr>
              <w:t>.</w:t>
            </w:r>
          </w:p>
          <w:p w14:paraId="7B81B7CE" w14:textId="77777777" w:rsidR="0028174D" w:rsidRPr="007F386A" w:rsidRDefault="0028174D" w:rsidP="0084591F">
            <w:pPr>
              <w:ind w:left="10"/>
              <w:rPr>
                <w:rFonts w:ascii="Gill Sans MT" w:hAnsi="Gill Sans MT"/>
                <w:color w:val="000000" w:themeColor="text1"/>
                <w:sz w:val="20"/>
                <w:szCs w:val="20"/>
                <w:lang w:val="en-GB"/>
              </w:rPr>
            </w:pPr>
          </w:p>
        </w:tc>
        <w:tc>
          <w:tcPr>
            <w:tcW w:w="3092" w:type="dxa"/>
            <w:gridSpan w:val="2"/>
          </w:tcPr>
          <w:p w14:paraId="3A756414" w14:textId="77777777" w:rsidR="00514417" w:rsidRPr="007F386A" w:rsidRDefault="00514417" w:rsidP="0084591F">
            <w:pPr>
              <w:ind w:left="33"/>
              <w:rPr>
                <w:rFonts w:ascii="Gill Sans MT" w:hAnsi="Gill Sans MT"/>
                <w:color w:val="000000" w:themeColor="text1"/>
                <w:sz w:val="20"/>
                <w:szCs w:val="20"/>
                <w:lang w:val="en-GB"/>
              </w:rPr>
            </w:pPr>
          </w:p>
          <w:p w14:paraId="448D320D" w14:textId="77777777" w:rsidR="00514417" w:rsidRPr="007F386A" w:rsidRDefault="00514417" w:rsidP="0084591F">
            <w:pPr>
              <w:ind w:left="33"/>
              <w:rPr>
                <w:rFonts w:ascii="Gill Sans MT" w:hAnsi="Gill Sans MT"/>
                <w:color w:val="000000" w:themeColor="text1"/>
                <w:sz w:val="20"/>
                <w:szCs w:val="20"/>
                <w:lang w:val="en-GB"/>
              </w:rPr>
            </w:pPr>
          </w:p>
          <w:p w14:paraId="77C5EDF1" w14:textId="77777777" w:rsidR="00514417" w:rsidRPr="007F386A" w:rsidRDefault="00514417" w:rsidP="0084591F">
            <w:pPr>
              <w:ind w:left="33"/>
              <w:rPr>
                <w:rFonts w:ascii="Gill Sans MT" w:eastAsia="Times New Roman" w:hAnsi="Gill Sans MT" w:cs="Calibri"/>
                <w:b/>
                <w:color w:val="000000"/>
                <w:sz w:val="20"/>
                <w:szCs w:val="20"/>
                <w:lang w:val="fr-FR" w:eastAsia="en-GB"/>
              </w:rPr>
            </w:pPr>
            <w:r w:rsidRPr="007F386A">
              <w:rPr>
                <w:rFonts w:ascii="Gill Sans MT" w:eastAsia="Times New Roman" w:hAnsi="Gill Sans MT" w:cs="Calibri"/>
                <w:b/>
                <w:color w:val="000000"/>
                <w:sz w:val="20"/>
                <w:szCs w:val="20"/>
                <w:lang w:val="fr-FR" w:eastAsia="en-GB"/>
              </w:rPr>
              <w:t>‘Vive l’heure du goûter’.</w:t>
            </w:r>
          </w:p>
          <w:p w14:paraId="3E472BFE" w14:textId="77777777" w:rsidR="00514417" w:rsidRPr="007F386A" w:rsidRDefault="00514417" w:rsidP="0084591F">
            <w:pPr>
              <w:ind w:left="33"/>
              <w:rPr>
                <w:rFonts w:ascii="Gill Sans MT" w:eastAsia="Times New Roman" w:hAnsi="Gill Sans MT" w:cs="Calibri"/>
                <w:color w:val="000000"/>
                <w:sz w:val="20"/>
                <w:szCs w:val="20"/>
                <w:lang w:eastAsia="en-GB"/>
              </w:rPr>
            </w:pPr>
            <w:r w:rsidRPr="007F386A">
              <w:rPr>
                <w:rFonts w:ascii="Gill Sans MT" w:eastAsia="Times New Roman" w:hAnsi="Gill Sans MT" w:cs="Calibri"/>
                <w:color w:val="000000"/>
                <w:sz w:val="20"/>
                <w:szCs w:val="20"/>
                <w:lang w:eastAsia="en-GB"/>
              </w:rPr>
              <w:t xml:space="preserve">Children are introduced to the typically French concept of </w:t>
            </w:r>
            <w:proofErr w:type="spellStart"/>
            <w:r w:rsidRPr="007F386A">
              <w:rPr>
                <w:rFonts w:ascii="Gill Sans MT" w:eastAsia="Times New Roman" w:hAnsi="Gill Sans MT" w:cs="Calibri"/>
                <w:i/>
                <w:color w:val="000000"/>
                <w:sz w:val="20"/>
                <w:szCs w:val="20"/>
                <w:lang w:eastAsia="en-GB"/>
              </w:rPr>
              <w:t>goûter</w:t>
            </w:r>
            <w:proofErr w:type="spellEnd"/>
            <w:r w:rsidRPr="007F386A">
              <w:rPr>
                <w:rFonts w:ascii="Gill Sans MT" w:eastAsia="Times New Roman" w:hAnsi="Gill Sans MT" w:cs="Calibri"/>
                <w:color w:val="000000"/>
                <w:sz w:val="20"/>
                <w:szCs w:val="20"/>
                <w:lang w:eastAsia="en-GB"/>
              </w:rPr>
              <w:t xml:space="preserve"> (the after-school snack). They compare and contrast the sorts of foods eaten and drunk in France as a snack and those in the UK. Pupils learn a new set of nouns, this time introduced by the definite article. Pupils create simple sentences using the verb ‘manger’. Children taste some typically French </w:t>
            </w:r>
            <w:proofErr w:type="spellStart"/>
            <w:r w:rsidRPr="007F386A">
              <w:rPr>
                <w:rFonts w:ascii="Gill Sans MT" w:eastAsia="Times New Roman" w:hAnsi="Gill Sans MT" w:cs="Calibri"/>
                <w:i/>
                <w:color w:val="000000"/>
                <w:sz w:val="20"/>
                <w:szCs w:val="20"/>
                <w:lang w:eastAsia="en-GB"/>
              </w:rPr>
              <w:t>goûter</w:t>
            </w:r>
            <w:proofErr w:type="spellEnd"/>
            <w:r w:rsidRPr="007F386A">
              <w:rPr>
                <w:rFonts w:ascii="Gill Sans MT" w:eastAsia="Times New Roman" w:hAnsi="Gill Sans MT" w:cs="Calibri"/>
                <w:i/>
                <w:color w:val="000000"/>
                <w:sz w:val="20"/>
                <w:szCs w:val="20"/>
                <w:lang w:eastAsia="en-GB"/>
              </w:rPr>
              <w:t xml:space="preserve"> </w:t>
            </w:r>
            <w:r w:rsidRPr="007F386A">
              <w:rPr>
                <w:rFonts w:ascii="Gill Sans MT" w:eastAsia="Times New Roman" w:hAnsi="Gill Sans MT" w:cs="Calibri"/>
                <w:color w:val="000000"/>
                <w:sz w:val="20"/>
                <w:szCs w:val="20"/>
                <w:lang w:eastAsia="en-GB"/>
              </w:rPr>
              <w:t xml:space="preserve">snacks and use </w:t>
            </w:r>
            <w:proofErr w:type="spellStart"/>
            <w:r w:rsidRPr="007F386A">
              <w:rPr>
                <w:rFonts w:ascii="Gill Sans MT" w:eastAsia="Times New Roman" w:hAnsi="Gill Sans MT" w:cs="Calibri"/>
                <w:i/>
                <w:color w:val="000000"/>
                <w:sz w:val="20"/>
                <w:szCs w:val="20"/>
                <w:lang w:eastAsia="en-GB"/>
              </w:rPr>
              <w:t>j’aime</w:t>
            </w:r>
            <w:proofErr w:type="spellEnd"/>
            <w:r w:rsidRPr="007F386A">
              <w:rPr>
                <w:rFonts w:ascii="Gill Sans MT" w:eastAsia="Times New Roman" w:hAnsi="Gill Sans MT" w:cs="Calibri"/>
                <w:color w:val="000000"/>
                <w:sz w:val="20"/>
                <w:szCs w:val="20"/>
                <w:lang w:eastAsia="en-GB"/>
              </w:rPr>
              <w:t xml:space="preserve"> (I like) and </w:t>
            </w:r>
            <w:r w:rsidRPr="007F386A">
              <w:rPr>
                <w:rFonts w:ascii="Gill Sans MT" w:eastAsia="Times New Roman" w:hAnsi="Gill Sans MT" w:cs="Calibri"/>
                <w:i/>
                <w:color w:val="000000"/>
                <w:sz w:val="20"/>
                <w:szCs w:val="20"/>
                <w:lang w:eastAsia="en-GB"/>
              </w:rPr>
              <w:t xml:space="preserve">je </w:t>
            </w:r>
            <w:proofErr w:type="spellStart"/>
            <w:r w:rsidRPr="007F386A">
              <w:rPr>
                <w:rFonts w:ascii="Gill Sans MT" w:eastAsia="Times New Roman" w:hAnsi="Gill Sans MT" w:cs="Calibri"/>
                <w:i/>
                <w:color w:val="000000"/>
                <w:sz w:val="20"/>
                <w:szCs w:val="20"/>
                <w:lang w:eastAsia="en-GB"/>
              </w:rPr>
              <w:t>n’aime</w:t>
            </w:r>
            <w:proofErr w:type="spellEnd"/>
            <w:r w:rsidRPr="007F386A">
              <w:rPr>
                <w:rFonts w:ascii="Gill Sans MT" w:eastAsia="Times New Roman" w:hAnsi="Gill Sans MT" w:cs="Calibri"/>
                <w:i/>
                <w:color w:val="000000"/>
                <w:sz w:val="20"/>
                <w:szCs w:val="20"/>
                <w:lang w:eastAsia="en-GB"/>
              </w:rPr>
              <w:t xml:space="preserve"> pas</w:t>
            </w:r>
            <w:r w:rsidRPr="007F386A">
              <w:rPr>
                <w:rFonts w:ascii="Gill Sans MT" w:eastAsia="Times New Roman" w:hAnsi="Gill Sans MT" w:cs="Calibri"/>
                <w:color w:val="000000"/>
                <w:sz w:val="20"/>
                <w:szCs w:val="20"/>
                <w:lang w:eastAsia="en-GB"/>
              </w:rPr>
              <w:t xml:space="preserve"> (I don’t like) to describe them, attempting to incorporate conjunctions to extend their sentences. The year ends with </w:t>
            </w:r>
            <w:r w:rsidRPr="007F386A">
              <w:rPr>
                <w:rFonts w:ascii="Gill Sans MT" w:eastAsia="Times New Roman" w:hAnsi="Gill Sans MT" w:cs="Calibri"/>
                <w:i/>
                <w:color w:val="000000"/>
                <w:sz w:val="20"/>
                <w:szCs w:val="20"/>
                <w:lang w:eastAsia="en-GB"/>
              </w:rPr>
              <w:t xml:space="preserve">le 14 </w:t>
            </w:r>
            <w:proofErr w:type="spellStart"/>
            <w:r w:rsidRPr="007F386A">
              <w:rPr>
                <w:rFonts w:ascii="Gill Sans MT" w:eastAsia="Times New Roman" w:hAnsi="Gill Sans MT" w:cs="Calibri"/>
                <w:i/>
                <w:color w:val="000000"/>
                <w:sz w:val="20"/>
                <w:szCs w:val="20"/>
                <w:lang w:eastAsia="en-GB"/>
              </w:rPr>
              <w:t>juillet</w:t>
            </w:r>
            <w:proofErr w:type="spellEnd"/>
            <w:r w:rsidRPr="007F386A">
              <w:rPr>
                <w:rFonts w:ascii="Gill Sans MT" w:eastAsia="Times New Roman" w:hAnsi="Gill Sans MT" w:cs="Calibri"/>
                <w:color w:val="000000"/>
                <w:sz w:val="20"/>
                <w:szCs w:val="20"/>
                <w:lang w:eastAsia="en-GB"/>
              </w:rPr>
              <w:t xml:space="preserve"> celebrations.</w:t>
            </w:r>
          </w:p>
          <w:p w14:paraId="4B6F89B6" w14:textId="77777777" w:rsidR="0028174D" w:rsidRPr="007F386A" w:rsidRDefault="0028174D" w:rsidP="0084591F">
            <w:pPr>
              <w:ind w:left="33"/>
              <w:rPr>
                <w:rFonts w:ascii="Gill Sans MT" w:eastAsia="Times New Roman" w:hAnsi="Gill Sans MT" w:cs="Calibri"/>
                <w:color w:val="000000"/>
                <w:sz w:val="20"/>
                <w:szCs w:val="20"/>
                <w:lang w:eastAsia="en-GB"/>
              </w:rPr>
            </w:pPr>
          </w:p>
          <w:p w14:paraId="1102EE2D" w14:textId="77777777" w:rsidR="0028174D" w:rsidRPr="007F386A" w:rsidRDefault="0028174D" w:rsidP="0084591F">
            <w:pPr>
              <w:rPr>
                <w:rFonts w:ascii="Gill Sans MT" w:hAnsi="Gill Sans MT"/>
                <w:sz w:val="20"/>
                <w:szCs w:val="20"/>
                <w:u w:val="single"/>
              </w:rPr>
            </w:pPr>
            <w:r w:rsidRPr="007F386A">
              <w:rPr>
                <w:rFonts w:ascii="Gill Sans MT" w:hAnsi="Gill Sans MT"/>
                <w:sz w:val="20"/>
                <w:szCs w:val="20"/>
                <w:u w:val="single"/>
              </w:rPr>
              <w:t>Grammar</w:t>
            </w:r>
          </w:p>
          <w:p w14:paraId="66DCE95F" w14:textId="77777777" w:rsidR="0028174D" w:rsidRPr="007F386A" w:rsidRDefault="0028174D" w:rsidP="0084591F">
            <w:pPr>
              <w:pStyle w:val="ListParagraph"/>
              <w:numPr>
                <w:ilvl w:val="0"/>
                <w:numId w:val="6"/>
              </w:numPr>
              <w:tabs>
                <w:tab w:val="right" w:pos="2189"/>
              </w:tabs>
              <w:rPr>
                <w:rFonts w:ascii="Gill Sans MT" w:eastAsia="Times New Roman" w:hAnsi="Gill Sans MT" w:cs="Calibri"/>
                <w:color w:val="FF0000"/>
                <w:sz w:val="20"/>
                <w:szCs w:val="20"/>
                <w:lang w:eastAsia="en-GB"/>
              </w:rPr>
            </w:pPr>
            <w:r w:rsidRPr="007F386A">
              <w:rPr>
                <w:rFonts w:ascii="Gill Sans MT" w:eastAsia="Times New Roman" w:hAnsi="Gill Sans MT" w:cs="Calibri"/>
                <w:color w:val="FF0000"/>
                <w:sz w:val="20"/>
                <w:szCs w:val="20"/>
                <w:lang w:eastAsia="en-GB"/>
              </w:rPr>
              <w:t>Definite article (</w:t>
            </w:r>
            <w:r w:rsidRPr="007F386A">
              <w:rPr>
                <w:rFonts w:ascii="Gill Sans MT" w:eastAsia="Times New Roman" w:hAnsi="Gill Sans MT" w:cs="Calibri"/>
                <w:i/>
                <w:color w:val="FF0000"/>
                <w:sz w:val="20"/>
                <w:szCs w:val="20"/>
                <w:lang w:eastAsia="en-GB"/>
              </w:rPr>
              <w:t>le/la</w:t>
            </w:r>
            <w:r w:rsidRPr="007F386A">
              <w:rPr>
                <w:rFonts w:ascii="Gill Sans MT" w:eastAsia="Times New Roman" w:hAnsi="Gill Sans MT" w:cs="Calibri"/>
                <w:color w:val="FF0000"/>
                <w:sz w:val="20"/>
                <w:szCs w:val="20"/>
                <w:lang w:eastAsia="en-GB"/>
              </w:rPr>
              <w:t>).</w:t>
            </w:r>
          </w:p>
          <w:p w14:paraId="43F1BC53" w14:textId="77777777" w:rsidR="0028174D" w:rsidRPr="007F386A" w:rsidRDefault="0028174D" w:rsidP="0084591F">
            <w:pPr>
              <w:pStyle w:val="ListParagraph"/>
              <w:numPr>
                <w:ilvl w:val="0"/>
                <w:numId w:val="6"/>
              </w:numPr>
              <w:tabs>
                <w:tab w:val="right" w:pos="2189"/>
              </w:tabs>
              <w:rPr>
                <w:rFonts w:ascii="Gill Sans MT" w:eastAsia="Times New Roman" w:hAnsi="Gill Sans MT" w:cs="Calibri"/>
                <w:color w:val="FF0000"/>
                <w:sz w:val="20"/>
                <w:szCs w:val="20"/>
                <w:lang w:eastAsia="en-GB"/>
              </w:rPr>
            </w:pPr>
            <w:r w:rsidRPr="007F386A">
              <w:rPr>
                <w:rFonts w:ascii="Gill Sans MT" w:eastAsia="Times New Roman" w:hAnsi="Gill Sans MT" w:cs="Calibri"/>
                <w:color w:val="FF0000"/>
                <w:sz w:val="20"/>
                <w:szCs w:val="20"/>
                <w:lang w:eastAsia="en-GB"/>
              </w:rPr>
              <w:t>Positive and negative sentences (</w:t>
            </w:r>
            <w:proofErr w:type="spellStart"/>
            <w:r w:rsidRPr="007F386A">
              <w:rPr>
                <w:rFonts w:ascii="Gill Sans MT" w:eastAsia="Times New Roman" w:hAnsi="Gill Sans MT" w:cs="Calibri"/>
                <w:i/>
                <w:color w:val="FF0000"/>
                <w:sz w:val="20"/>
                <w:szCs w:val="20"/>
                <w:lang w:eastAsia="en-GB"/>
              </w:rPr>
              <w:t>j’aime</w:t>
            </w:r>
            <w:proofErr w:type="spellEnd"/>
            <w:r w:rsidRPr="007F386A">
              <w:rPr>
                <w:rFonts w:ascii="Gill Sans MT" w:eastAsia="Times New Roman" w:hAnsi="Gill Sans MT" w:cs="Calibri"/>
                <w:color w:val="FF0000"/>
                <w:sz w:val="20"/>
                <w:szCs w:val="20"/>
                <w:lang w:eastAsia="en-GB"/>
              </w:rPr>
              <w:t xml:space="preserve"> and </w:t>
            </w:r>
            <w:r w:rsidRPr="007F386A">
              <w:rPr>
                <w:rFonts w:ascii="Gill Sans MT" w:eastAsia="Times New Roman" w:hAnsi="Gill Sans MT" w:cs="Calibri"/>
                <w:i/>
                <w:color w:val="FF0000"/>
                <w:sz w:val="20"/>
                <w:szCs w:val="20"/>
                <w:lang w:eastAsia="en-GB"/>
              </w:rPr>
              <w:t xml:space="preserve">je </w:t>
            </w:r>
            <w:proofErr w:type="spellStart"/>
            <w:r w:rsidRPr="007F386A">
              <w:rPr>
                <w:rFonts w:ascii="Gill Sans MT" w:eastAsia="Times New Roman" w:hAnsi="Gill Sans MT" w:cs="Calibri"/>
                <w:i/>
                <w:color w:val="FF0000"/>
                <w:sz w:val="20"/>
                <w:szCs w:val="20"/>
                <w:lang w:eastAsia="en-GB"/>
              </w:rPr>
              <w:t>n’aime</w:t>
            </w:r>
            <w:proofErr w:type="spellEnd"/>
            <w:r w:rsidRPr="007F386A">
              <w:rPr>
                <w:rFonts w:ascii="Gill Sans MT" w:eastAsia="Times New Roman" w:hAnsi="Gill Sans MT" w:cs="Calibri"/>
                <w:i/>
                <w:color w:val="FF0000"/>
                <w:sz w:val="20"/>
                <w:szCs w:val="20"/>
                <w:lang w:eastAsia="en-GB"/>
              </w:rPr>
              <w:t xml:space="preserve"> pas</w:t>
            </w:r>
            <w:r w:rsidRPr="007F386A">
              <w:rPr>
                <w:rFonts w:ascii="Gill Sans MT" w:eastAsia="Times New Roman" w:hAnsi="Gill Sans MT" w:cs="Calibri"/>
                <w:color w:val="FF0000"/>
                <w:sz w:val="20"/>
                <w:szCs w:val="20"/>
                <w:lang w:eastAsia="en-GB"/>
              </w:rPr>
              <w:t>).</w:t>
            </w:r>
          </w:p>
          <w:p w14:paraId="7F4632DA" w14:textId="2BD29BB0" w:rsidR="0028174D" w:rsidRPr="007F386A" w:rsidRDefault="0028174D" w:rsidP="0084591F">
            <w:pPr>
              <w:pStyle w:val="ListParagraph"/>
              <w:numPr>
                <w:ilvl w:val="0"/>
                <w:numId w:val="6"/>
              </w:numPr>
              <w:rPr>
                <w:rFonts w:ascii="Gill Sans MT" w:hAnsi="Gill Sans MT"/>
                <w:color w:val="000000" w:themeColor="text1"/>
                <w:sz w:val="20"/>
                <w:szCs w:val="20"/>
                <w:lang w:val="en-GB"/>
              </w:rPr>
            </w:pPr>
            <w:r w:rsidRPr="007F386A">
              <w:rPr>
                <w:rFonts w:ascii="Gill Sans MT" w:eastAsia="Times New Roman" w:hAnsi="Gill Sans MT" w:cs="Calibri"/>
                <w:color w:val="002060"/>
                <w:sz w:val="20"/>
                <w:szCs w:val="20"/>
                <w:lang w:eastAsia="en-GB"/>
              </w:rPr>
              <w:t>Simple verbs.</w:t>
            </w:r>
          </w:p>
        </w:tc>
      </w:tr>
      <w:tr w:rsidR="0084591F" w:rsidRPr="007F386A" w14:paraId="6B53517F" w14:textId="77777777" w:rsidTr="0084591F">
        <w:trPr>
          <w:trHeight w:val="4040"/>
        </w:trPr>
        <w:tc>
          <w:tcPr>
            <w:tcW w:w="2045" w:type="dxa"/>
          </w:tcPr>
          <w:p w14:paraId="26CE6AD8" w14:textId="324C56F9" w:rsidR="0084591F" w:rsidRPr="007F386A" w:rsidRDefault="0084591F" w:rsidP="0084591F">
            <w:pPr>
              <w:jc w:val="center"/>
              <w:rPr>
                <w:rFonts w:ascii="Gill Sans MT" w:hAnsi="Gill Sans MT"/>
                <w:color w:val="000000" w:themeColor="text1"/>
                <w:sz w:val="20"/>
                <w:szCs w:val="20"/>
                <w:lang w:val="en-GB"/>
              </w:rPr>
            </w:pPr>
          </w:p>
          <w:p w14:paraId="59A78DF1" w14:textId="77777777" w:rsidR="0084591F" w:rsidRPr="007F386A" w:rsidRDefault="0084591F" w:rsidP="0084591F">
            <w:pPr>
              <w:jc w:val="center"/>
              <w:rPr>
                <w:rFonts w:ascii="Gill Sans MT" w:hAnsi="Gill Sans MT"/>
                <w:color w:val="000000" w:themeColor="text1"/>
                <w:sz w:val="20"/>
                <w:szCs w:val="20"/>
                <w:lang w:val="en-GB"/>
              </w:rPr>
            </w:pPr>
          </w:p>
          <w:p w14:paraId="7F09B406" w14:textId="77777777" w:rsidR="0084591F" w:rsidRPr="007F386A" w:rsidRDefault="0084591F" w:rsidP="0084591F">
            <w:pPr>
              <w:jc w:val="center"/>
              <w:rPr>
                <w:rFonts w:ascii="Gill Sans MT" w:hAnsi="Gill Sans MT"/>
                <w:color w:val="000000" w:themeColor="text1"/>
                <w:sz w:val="20"/>
                <w:szCs w:val="20"/>
                <w:lang w:val="en-GB"/>
              </w:rPr>
            </w:pPr>
            <w:r w:rsidRPr="007F386A">
              <w:rPr>
                <w:rFonts w:ascii="Gill Sans MT" w:hAnsi="Gill Sans MT"/>
                <w:color w:val="000000" w:themeColor="text1"/>
                <w:sz w:val="20"/>
                <w:szCs w:val="20"/>
                <w:lang w:val="en-GB"/>
              </w:rPr>
              <w:t xml:space="preserve">Year 3/4 </w:t>
            </w:r>
          </w:p>
          <w:p w14:paraId="5C5B1599" w14:textId="35B14D9F" w:rsidR="0084591F" w:rsidRPr="007F386A" w:rsidRDefault="0084591F" w:rsidP="0084591F">
            <w:pPr>
              <w:jc w:val="center"/>
              <w:rPr>
                <w:rFonts w:ascii="Gill Sans MT" w:hAnsi="Gill Sans MT"/>
                <w:color w:val="000000" w:themeColor="text1"/>
                <w:sz w:val="20"/>
                <w:szCs w:val="20"/>
                <w:lang w:val="en-GB"/>
              </w:rPr>
            </w:pPr>
            <w:r w:rsidRPr="007F386A">
              <w:rPr>
                <w:rFonts w:ascii="Gill Sans MT" w:hAnsi="Gill Sans MT"/>
                <w:color w:val="000000" w:themeColor="text1"/>
                <w:sz w:val="20"/>
                <w:szCs w:val="20"/>
                <w:lang w:val="en-GB"/>
              </w:rPr>
              <w:br/>
              <w:t>Cycle 2</w:t>
            </w:r>
          </w:p>
        </w:tc>
        <w:tc>
          <w:tcPr>
            <w:tcW w:w="3709" w:type="dxa"/>
          </w:tcPr>
          <w:p w14:paraId="58FB6B54" w14:textId="77777777" w:rsidR="0084591F" w:rsidRPr="007F386A" w:rsidRDefault="0084591F" w:rsidP="0084591F">
            <w:pPr>
              <w:rPr>
                <w:rFonts w:ascii="Gill Sans MT" w:hAnsi="Gill Sans MT"/>
                <w:color w:val="000000" w:themeColor="text1"/>
                <w:sz w:val="20"/>
                <w:szCs w:val="20"/>
                <w:u w:val="single"/>
                <w:lang w:val="en-GB"/>
              </w:rPr>
            </w:pPr>
            <w:r w:rsidRPr="007F386A">
              <w:rPr>
                <w:rFonts w:ascii="Gill Sans MT" w:hAnsi="Gill Sans MT"/>
                <w:color w:val="000000" w:themeColor="text1"/>
                <w:sz w:val="20"/>
                <w:szCs w:val="20"/>
                <w:u w:val="single"/>
                <w:lang w:val="en-GB"/>
              </w:rPr>
              <w:t>French</w:t>
            </w:r>
          </w:p>
          <w:p w14:paraId="405168C1" w14:textId="77777777" w:rsidR="0084591F" w:rsidRPr="007F386A" w:rsidRDefault="0084591F" w:rsidP="0084591F">
            <w:pPr>
              <w:rPr>
                <w:rFonts w:ascii="Gill Sans MT" w:hAnsi="Gill Sans MT" w:cs="Times New Roman"/>
                <w:sz w:val="20"/>
                <w:szCs w:val="20"/>
              </w:rPr>
            </w:pPr>
          </w:p>
          <w:p w14:paraId="0E2C9BE4" w14:textId="77777777" w:rsidR="0084591F" w:rsidRPr="007F386A" w:rsidRDefault="0084591F" w:rsidP="0084591F">
            <w:pPr>
              <w:rPr>
                <w:rFonts w:ascii="Gill Sans MT" w:hAnsi="Gill Sans MT" w:cs="Times New Roman"/>
                <w:sz w:val="20"/>
                <w:szCs w:val="20"/>
              </w:rPr>
            </w:pPr>
          </w:p>
          <w:p w14:paraId="60654342" w14:textId="77777777" w:rsidR="0084591F" w:rsidRPr="007F386A" w:rsidRDefault="0084591F" w:rsidP="0084591F">
            <w:pPr>
              <w:rPr>
                <w:rFonts w:ascii="Gill Sans MT" w:eastAsia="Times New Roman" w:hAnsi="Gill Sans MT" w:cs="Calibri"/>
                <w:b/>
                <w:color w:val="000000"/>
                <w:sz w:val="20"/>
                <w:szCs w:val="20"/>
                <w:lang w:val="fr-FR" w:eastAsia="en-GB"/>
              </w:rPr>
            </w:pPr>
            <w:r w:rsidRPr="007F386A">
              <w:rPr>
                <w:rFonts w:ascii="Gill Sans MT" w:eastAsia="Times New Roman" w:hAnsi="Gill Sans MT" w:cs="Calibri"/>
                <w:b/>
                <w:color w:val="000000"/>
                <w:sz w:val="20"/>
                <w:szCs w:val="20"/>
                <w:lang w:val="fr-FR" w:eastAsia="en-GB"/>
              </w:rPr>
              <w:t>C’est mon anniversaire</w:t>
            </w:r>
          </w:p>
          <w:p w14:paraId="27D2151E" w14:textId="77777777" w:rsidR="0084591F" w:rsidRPr="007F386A" w:rsidRDefault="0084591F" w:rsidP="0084591F">
            <w:pPr>
              <w:rPr>
                <w:rFonts w:ascii="Gill Sans MT" w:eastAsia="Times New Roman" w:hAnsi="Gill Sans MT" w:cs="Calibri"/>
                <w:color w:val="000000"/>
                <w:sz w:val="20"/>
                <w:szCs w:val="20"/>
                <w:lang w:eastAsia="en-GB"/>
              </w:rPr>
            </w:pPr>
            <w:r w:rsidRPr="007F386A">
              <w:rPr>
                <w:rFonts w:ascii="Gill Sans MT" w:eastAsia="Times New Roman" w:hAnsi="Gill Sans MT" w:cs="Calibri"/>
                <w:color w:val="000000"/>
                <w:sz w:val="20"/>
                <w:szCs w:val="20"/>
                <w:lang w:eastAsia="en-GB"/>
              </w:rPr>
              <w:t>Children spend a lesson focusing on the position of France within the French-speaking world through map work before revisiting some simple questions and responses (name, feelings, where they live and their age). This bank of familiar questions and responses is built upon through the introduction of numbers past 12 as far as 31, which will allow children to ask and answer questions relating to their date of birth.</w:t>
            </w:r>
          </w:p>
          <w:p w14:paraId="4180E715" w14:textId="77777777" w:rsidR="0084591F" w:rsidRPr="007F386A" w:rsidRDefault="0084591F" w:rsidP="0084591F">
            <w:pPr>
              <w:rPr>
                <w:rFonts w:ascii="Gill Sans MT" w:eastAsia="Times New Roman" w:hAnsi="Gill Sans MT" w:cs="Calibri"/>
                <w:color w:val="000000"/>
                <w:sz w:val="20"/>
                <w:szCs w:val="20"/>
                <w:lang w:eastAsia="en-GB"/>
              </w:rPr>
            </w:pPr>
          </w:p>
          <w:p w14:paraId="092DD98A" w14:textId="77777777" w:rsidR="0084591F" w:rsidRPr="007F386A" w:rsidRDefault="0084591F" w:rsidP="0084591F">
            <w:pPr>
              <w:rPr>
                <w:rFonts w:ascii="Gill Sans MT" w:eastAsia="Times New Roman" w:hAnsi="Gill Sans MT" w:cs="Calibri"/>
                <w:b/>
                <w:color w:val="000000"/>
                <w:sz w:val="20"/>
                <w:szCs w:val="20"/>
                <w:u w:val="single"/>
                <w:lang w:eastAsia="en-GB"/>
              </w:rPr>
            </w:pPr>
            <w:r w:rsidRPr="007F386A">
              <w:rPr>
                <w:rFonts w:ascii="Gill Sans MT" w:eastAsia="Times New Roman" w:hAnsi="Gill Sans MT" w:cs="Calibri"/>
                <w:b/>
                <w:color w:val="000000"/>
                <w:sz w:val="20"/>
                <w:szCs w:val="20"/>
                <w:u w:val="single"/>
                <w:lang w:eastAsia="en-GB"/>
              </w:rPr>
              <w:t>Phonics introduced explicitly</w:t>
            </w:r>
          </w:p>
          <w:p w14:paraId="3EFF2C7E" w14:textId="77777777" w:rsidR="0084591F" w:rsidRPr="007F386A" w:rsidRDefault="0084591F" w:rsidP="0084591F">
            <w:pPr>
              <w:rPr>
                <w:rFonts w:ascii="Gill Sans MT" w:eastAsia="Times New Roman" w:hAnsi="Gill Sans MT" w:cs="Calibri"/>
                <w:b/>
                <w:color w:val="000000"/>
                <w:sz w:val="20"/>
                <w:szCs w:val="20"/>
                <w:u w:val="single"/>
                <w:lang w:eastAsia="en-GB"/>
              </w:rPr>
            </w:pPr>
            <w:proofErr w:type="spellStart"/>
            <w:r w:rsidRPr="007F386A">
              <w:rPr>
                <w:rFonts w:ascii="Gill Sans MT" w:eastAsia="Times New Roman" w:hAnsi="Gill Sans MT" w:cs="Calibri"/>
                <w:b/>
                <w:color w:val="000000"/>
                <w:sz w:val="20"/>
                <w:szCs w:val="20"/>
                <w:u w:val="single"/>
                <w:lang w:eastAsia="en-GB"/>
              </w:rPr>
              <w:t>ch</w:t>
            </w:r>
            <w:proofErr w:type="spellEnd"/>
            <w:r w:rsidRPr="007F386A">
              <w:rPr>
                <w:rFonts w:ascii="Gill Sans MT" w:eastAsia="Times New Roman" w:hAnsi="Gill Sans MT" w:cs="Calibri"/>
                <w:b/>
                <w:color w:val="000000"/>
                <w:sz w:val="20"/>
                <w:szCs w:val="20"/>
                <w:u w:val="single"/>
                <w:lang w:eastAsia="en-GB"/>
              </w:rPr>
              <w:t xml:space="preserve">, </w:t>
            </w:r>
            <w:proofErr w:type="spellStart"/>
            <w:r w:rsidRPr="007F386A">
              <w:rPr>
                <w:rFonts w:ascii="Gill Sans MT" w:eastAsia="Times New Roman" w:hAnsi="Gill Sans MT" w:cs="Calibri"/>
                <w:b/>
                <w:color w:val="000000"/>
                <w:sz w:val="20"/>
                <w:szCs w:val="20"/>
                <w:u w:val="single"/>
                <w:lang w:eastAsia="en-GB"/>
              </w:rPr>
              <w:t>ou</w:t>
            </w:r>
            <w:proofErr w:type="spellEnd"/>
            <w:r w:rsidRPr="007F386A">
              <w:rPr>
                <w:rFonts w:ascii="Gill Sans MT" w:eastAsia="Times New Roman" w:hAnsi="Gill Sans MT" w:cs="Calibri"/>
                <w:b/>
                <w:color w:val="000000"/>
                <w:sz w:val="20"/>
                <w:szCs w:val="20"/>
                <w:u w:val="single"/>
                <w:lang w:eastAsia="en-GB"/>
              </w:rPr>
              <w:t>, on, oi</w:t>
            </w:r>
          </w:p>
          <w:p w14:paraId="5E5AC1CD" w14:textId="77777777" w:rsidR="0084591F" w:rsidRPr="007F386A" w:rsidRDefault="0084591F" w:rsidP="0084591F">
            <w:pPr>
              <w:rPr>
                <w:rFonts w:ascii="Gill Sans MT" w:eastAsia="Times New Roman" w:hAnsi="Gill Sans MT" w:cs="Calibri"/>
                <w:b/>
                <w:color w:val="000000"/>
                <w:sz w:val="20"/>
                <w:szCs w:val="20"/>
                <w:u w:val="single"/>
                <w:lang w:eastAsia="en-GB"/>
              </w:rPr>
            </w:pPr>
          </w:p>
          <w:p w14:paraId="5AC9C21E" w14:textId="77777777" w:rsidR="0084591F" w:rsidRPr="007F386A" w:rsidRDefault="0084591F" w:rsidP="0084591F">
            <w:pPr>
              <w:rPr>
                <w:rFonts w:ascii="Gill Sans MT" w:hAnsi="Gill Sans MT"/>
                <w:sz w:val="20"/>
                <w:szCs w:val="20"/>
                <w:u w:val="single"/>
              </w:rPr>
            </w:pPr>
            <w:r w:rsidRPr="007F386A">
              <w:rPr>
                <w:rFonts w:ascii="Gill Sans MT" w:hAnsi="Gill Sans MT"/>
                <w:sz w:val="20"/>
                <w:szCs w:val="20"/>
                <w:u w:val="single"/>
              </w:rPr>
              <w:t>Grammar</w:t>
            </w:r>
          </w:p>
          <w:p w14:paraId="0928E147" w14:textId="77777777" w:rsidR="0084591F" w:rsidRPr="007F386A" w:rsidRDefault="0084591F" w:rsidP="0084591F">
            <w:pPr>
              <w:pStyle w:val="ListParagraph"/>
              <w:numPr>
                <w:ilvl w:val="0"/>
                <w:numId w:val="6"/>
              </w:numPr>
              <w:rPr>
                <w:rFonts w:ascii="Gill Sans MT" w:eastAsia="Times New Roman" w:hAnsi="Gill Sans MT" w:cs="Calibri"/>
                <w:color w:val="002060"/>
                <w:sz w:val="20"/>
                <w:szCs w:val="20"/>
                <w:lang w:eastAsia="en-GB"/>
              </w:rPr>
            </w:pPr>
            <w:r w:rsidRPr="007F386A">
              <w:rPr>
                <w:rFonts w:ascii="Gill Sans MT" w:eastAsia="Times New Roman" w:hAnsi="Gill Sans MT" w:cs="Calibri"/>
                <w:color w:val="002060"/>
                <w:sz w:val="20"/>
                <w:szCs w:val="20"/>
                <w:lang w:eastAsia="en-GB"/>
              </w:rPr>
              <w:t>Simple question forms.</w:t>
            </w:r>
          </w:p>
          <w:p w14:paraId="0057153F" w14:textId="77777777" w:rsidR="0084591F" w:rsidRPr="007F386A" w:rsidRDefault="0084591F" w:rsidP="0084591F">
            <w:pPr>
              <w:pStyle w:val="ListParagraph"/>
              <w:numPr>
                <w:ilvl w:val="0"/>
                <w:numId w:val="6"/>
              </w:numPr>
              <w:rPr>
                <w:rFonts w:ascii="Gill Sans MT" w:eastAsia="Times New Roman" w:hAnsi="Gill Sans MT" w:cs="Calibri"/>
                <w:color w:val="002060"/>
                <w:sz w:val="20"/>
                <w:szCs w:val="20"/>
                <w:lang w:eastAsia="en-GB"/>
              </w:rPr>
            </w:pPr>
            <w:r w:rsidRPr="007F386A">
              <w:rPr>
                <w:rFonts w:ascii="Gill Sans MT" w:eastAsia="Times New Roman" w:hAnsi="Gill Sans MT" w:cs="Calibri"/>
                <w:color w:val="002060"/>
                <w:sz w:val="20"/>
                <w:szCs w:val="20"/>
                <w:lang w:eastAsia="en-GB"/>
              </w:rPr>
              <w:t>Simple verbs.</w:t>
            </w:r>
          </w:p>
          <w:p w14:paraId="2D587370" w14:textId="27D6CB0F" w:rsidR="0084591F" w:rsidRPr="007F386A" w:rsidRDefault="0084591F" w:rsidP="0084591F">
            <w:pPr>
              <w:rPr>
                <w:rFonts w:ascii="Gill Sans MT" w:hAnsi="Gill Sans MT"/>
                <w:color w:val="000000" w:themeColor="text1"/>
                <w:sz w:val="20"/>
                <w:szCs w:val="20"/>
                <w:u w:val="single"/>
                <w:lang w:val="en-GB"/>
              </w:rPr>
            </w:pPr>
            <w:r w:rsidRPr="007F386A">
              <w:rPr>
                <w:rFonts w:ascii="Gill Sans MT" w:eastAsia="Times New Roman" w:hAnsi="Gill Sans MT" w:cs="Calibri"/>
                <w:color w:val="002060"/>
                <w:sz w:val="20"/>
                <w:szCs w:val="20"/>
                <w:lang w:eastAsia="en-GB"/>
              </w:rPr>
              <w:t>Simple pronouns.</w:t>
            </w:r>
          </w:p>
        </w:tc>
        <w:tc>
          <w:tcPr>
            <w:tcW w:w="3420" w:type="dxa"/>
            <w:gridSpan w:val="2"/>
          </w:tcPr>
          <w:p w14:paraId="32BEFAB1" w14:textId="77777777" w:rsidR="0084591F" w:rsidRPr="007F386A" w:rsidRDefault="0084591F" w:rsidP="0084591F">
            <w:pPr>
              <w:rPr>
                <w:rFonts w:ascii="Gill Sans MT" w:eastAsia="Times New Roman" w:hAnsi="Gill Sans MT" w:cs="Calibri"/>
                <w:b/>
                <w:color w:val="000000"/>
                <w:sz w:val="20"/>
                <w:szCs w:val="20"/>
                <w:lang w:val="fr-FR" w:eastAsia="en-GB"/>
              </w:rPr>
            </w:pPr>
            <w:r w:rsidRPr="007F386A">
              <w:rPr>
                <w:rFonts w:ascii="Gill Sans MT" w:eastAsia="Times New Roman" w:hAnsi="Gill Sans MT" w:cs="Calibri"/>
                <w:b/>
                <w:color w:val="000000"/>
                <w:sz w:val="20"/>
                <w:szCs w:val="20"/>
                <w:lang w:val="fr-FR" w:eastAsia="en-GB"/>
              </w:rPr>
              <w:t xml:space="preserve">‘La surprise de </w:t>
            </w:r>
            <w:proofErr w:type="spellStart"/>
            <w:r w:rsidRPr="007F386A">
              <w:rPr>
                <w:rFonts w:ascii="Gill Sans MT" w:eastAsia="Times New Roman" w:hAnsi="Gill Sans MT" w:cs="Calibri"/>
                <w:b/>
                <w:color w:val="000000"/>
                <w:sz w:val="20"/>
                <w:szCs w:val="20"/>
                <w:lang w:val="fr-FR" w:eastAsia="en-GB"/>
              </w:rPr>
              <w:t>Handa</w:t>
            </w:r>
            <w:proofErr w:type="spellEnd"/>
            <w:r w:rsidRPr="007F386A">
              <w:rPr>
                <w:rFonts w:ascii="Gill Sans MT" w:eastAsia="Times New Roman" w:hAnsi="Gill Sans MT" w:cs="Calibri"/>
                <w:b/>
                <w:color w:val="000000"/>
                <w:sz w:val="20"/>
                <w:szCs w:val="20"/>
                <w:lang w:val="fr-FR" w:eastAsia="en-GB"/>
              </w:rPr>
              <w:t>’</w:t>
            </w:r>
          </w:p>
          <w:p w14:paraId="63A422ED" w14:textId="77777777" w:rsidR="0084591F" w:rsidRPr="007F386A" w:rsidRDefault="0084591F" w:rsidP="0084591F">
            <w:pPr>
              <w:rPr>
                <w:rFonts w:ascii="Gill Sans MT" w:eastAsia="Times New Roman" w:hAnsi="Gill Sans MT" w:cs="Calibri"/>
                <w:color w:val="000000"/>
                <w:sz w:val="20"/>
                <w:szCs w:val="20"/>
                <w:lang w:eastAsia="en-GB"/>
              </w:rPr>
            </w:pPr>
            <w:r w:rsidRPr="007F386A">
              <w:rPr>
                <w:rFonts w:ascii="Gill Sans MT" w:eastAsia="Times New Roman" w:hAnsi="Gill Sans MT" w:cs="Calibri"/>
                <w:color w:val="000000"/>
                <w:sz w:val="20"/>
                <w:szCs w:val="20"/>
                <w:lang w:eastAsia="en-GB"/>
              </w:rPr>
              <w:t xml:space="preserve">Through the picture book, </w:t>
            </w:r>
            <w:r w:rsidRPr="007F386A">
              <w:rPr>
                <w:rFonts w:ascii="Gill Sans MT" w:eastAsia="Times New Roman" w:hAnsi="Gill Sans MT" w:cs="Calibri"/>
                <w:i/>
                <w:color w:val="000000"/>
                <w:sz w:val="20"/>
                <w:szCs w:val="20"/>
                <w:lang w:eastAsia="en-GB"/>
              </w:rPr>
              <w:t xml:space="preserve">La surprise de </w:t>
            </w:r>
            <w:proofErr w:type="spellStart"/>
            <w:r w:rsidRPr="007F386A">
              <w:rPr>
                <w:rFonts w:ascii="Gill Sans MT" w:eastAsia="Times New Roman" w:hAnsi="Gill Sans MT" w:cs="Calibri"/>
                <w:i/>
                <w:color w:val="000000"/>
                <w:sz w:val="20"/>
                <w:szCs w:val="20"/>
                <w:lang w:eastAsia="en-GB"/>
              </w:rPr>
              <w:t>Handa</w:t>
            </w:r>
            <w:proofErr w:type="spellEnd"/>
            <w:r w:rsidRPr="007F386A">
              <w:rPr>
                <w:rFonts w:ascii="Gill Sans MT" w:eastAsia="Times New Roman" w:hAnsi="Gill Sans MT" w:cs="Calibri"/>
                <w:color w:val="000000"/>
                <w:sz w:val="20"/>
                <w:szCs w:val="20"/>
                <w:lang w:eastAsia="en-GB"/>
              </w:rPr>
              <w:t>, children discover a new range of simple nouns, many of which are cognates. They then revise the position of the majority of adjectives in sentences and practice creating their own descriptions. Children taste the fruits written about in the book and use positive and negative sentence constructions to describe whether they liked them or not. Further positive and negative contractions are introduced with</w:t>
            </w:r>
            <w:r w:rsidRPr="007F386A">
              <w:rPr>
                <w:rFonts w:ascii="Gill Sans MT" w:eastAsia="Times New Roman" w:hAnsi="Gill Sans MT" w:cs="Calibri"/>
                <w:i/>
                <w:color w:val="000000"/>
                <w:sz w:val="20"/>
                <w:szCs w:val="20"/>
                <w:lang w:eastAsia="en-GB"/>
              </w:rPr>
              <w:t xml:space="preserve"> </w:t>
            </w:r>
            <w:proofErr w:type="spellStart"/>
            <w:r w:rsidRPr="007F386A">
              <w:rPr>
                <w:rFonts w:ascii="Gill Sans MT" w:eastAsia="Times New Roman" w:hAnsi="Gill Sans MT" w:cs="Calibri"/>
                <w:i/>
                <w:color w:val="000000"/>
                <w:sz w:val="20"/>
                <w:szCs w:val="20"/>
                <w:lang w:eastAsia="en-GB"/>
              </w:rPr>
              <w:t>j’adore</w:t>
            </w:r>
            <w:proofErr w:type="spellEnd"/>
            <w:r w:rsidRPr="007F386A">
              <w:rPr>
                <w:rFonts w:ascii="Gill Sans MT" w:eastAsia="Times New Roman" w:hAnsi="Gill Sans MT" w:cs="Calibri"/>
                <w:color w:val="000000"/>
                <w:sz w:val="20"/>
                <w:szCs w:val="20"/>
                <w:lang w:eastAsia="en-GB"/>
              </w:rPr>
              <w:t xml:space="preserve"> and </w:t>
            </w:r>
            <w:r w:rsidRPr="007F386A">
              <w:rPr>
                <w:rFonts w:ascii="Gill Sans MT" w:eastAsia="Times New Roman" w:hAnsi="Gill Sans MT" w:cs="Calibri"/>
                <w:i/>
                <w:color w:val="000000"/>
                <w:sz w:val="20"/>
                <w:szCs w:val="20"/>
                <w:lang w:eastAsia="en-GB"/>
              </w:rPr>
              <w:t xml:space="preserve">je </w:t>
            </w:r>
            <w:proofErr w:type="spellStart"/>
            <w:r w:rsidRPr="007F386A">
              <w:rPr>
                <w:rFonts w:ascii="Gill Sans MT" w:eastAsia="Times New Roman" w:hAnsi="Gill Sans MT" w:cs="Calibri"/>
                <w:i/>
                <w:color w:val="000000"/>
                <w:sz w:val="20"/>
                <w:szCs w:val="20"/>
                <w:lang w:eastAsia="en-GB"/>
              </w:rPr>
              <w:t>déteste</w:t>
            </w:r>
            <w:proofErr w:type="spellEnd"/>
            <w:r w:rsidRPr="007F386A">
              <w:rPr>
                <w:rFonts w:ascii="Gill Sans MT" w:eastAsia="Times New Roman" w:hAnsi="Gill Sans MT" w:cs="Calibri"/>
                <w:color w:val="000000"/>
                <w:sz w:val="20"/>
                <w:szCs w:val="20"/>
                <w:lang w:eastAsia="en-GB"/>
              </w:rPr>
              <w:t>. The term finishes with a focus on French Christmas traditions.</w:t>
            </w:r>
          </w:p>
          <w:p w14:paraId="2ADCDB01" w14:textId="77777777" w:rsidR="0084591F" w:rsidRPr="007F386A" w:rsidRDefault="0084591F" w:rsidP="0084591F">
            <w:pPr>
              <w:rPr>
                <w:rFonts w:ascii="Gill Sans MT" w:eastAsia="Times New Roman" w:hAnsi="Gill Sans MT" w:cs="Calibri"/>
                <w:color w:val="000000"/>
                <w:sz w:val="20"/>
                <w:szCs w:val="20"/>
                <w:lang w:eastAsia="en-GB"/>
              </w:rPr>
            </w:pPr>
          </w:p>
          <w:p w14:paraId="75CA8755" w14:textId="77777777" w:rsidR="0084591F" w:rsidRPr="007F386A" w:rsidRDefault="0084591F" w:rsidP="0084591F">
            <w:pPr>
              <w:rPr>
                <w:rFonts w:ascii="Gill Sans MT" w:hAnsi="Gill Sans MT"/>
                <w:sz w:val="20"/>
                <w:szCs w:val="20"/>
                <w:u w:val="single"/>
              </w:rPr>
            </w:pPr>
            <w:r w:rsidRPr="007F386A">
              <w:rPr>
                <w:rFonts w:ascii="Gill Sans MT" w:hAnsi="Gill Sans MT"/>
                <w:sz w:val="20"/>
                <w:szCs w:val="20"/>
                <w:u w:val="single"/>
              </w:rPr>
              <w:t>Grammar</w:t>
            </w:r>
          </w:p>
          <w:p w14:paraId="75B6BD24" w14:textId="77777777" w:rsidR="0084591F" w:rsidRPr="007F386A" w:rsidRDefault="0084591F" w:rsidP="0084591F">
            <w:pPr>
              <w:pStyle w:val="ListParagraph"/>
              <w:numPr>
                <w:ilvl w:val="0"/>
                <w:numId w:val="6"/>
              </w:numPr>
              <w:rPr>
                <w:rFonts w:ascii="Gill Sans MT" w:eastAsia="Times New Roman" w:hAnsi="Gill Sans MT" w:cs="Calibri"/>
                <w:color w:val="002060"/>
                <w:sz w:val="20"/>
                <w:szCs w:val="20"/>
                <w:lang w:eastAsia="en-GB"/>
              </w:rPr>
            </w:pPr>
            <w:r w:rsidRPr="007F386A">
              <w:rPr>
                <w:rFonts w:ascii="Gill Sans MT" w:eastAsia="Times New Roman" w:hAnsi="Gill Sans MT" w:cs="Calibri"/>
                <w:color w:val="002060"/>
                <w:sz w:val="20"/>
                <w:szCs w:val="20"/>
                <w:lang w:eastAsia="en-GB"/>
              </w:rPr>
              <w:t xml:space="preserve">Simple nouns. </w:t>
            </w:r>
          </w:p>
          <w:p w14:paraId="7E82F241" w14:textId="77777777" w:rsidR="0084591F" w:rsidRPr="007F386A" w:rsidRDefault="0084591F" w:rsidP="0084591F">
            <w:pPr>
              <w:pStyle w:val="ListParagraph"/>
              <w:numPr>
                <w:ilvl w:val="0"/>
                <w:numId w:val="6"/>
              </w:numPr>
              <w:rPr>
                <w:rFonts w:ascii="Gill Sans MT" w:eastAsia="Times New Roman" w:hAnsi="Gill Sans MT" w:cs="Calibri"/>
                <w:color w:val="002060"/>
                <w:sz w:val="20"/>
                <w:szCs w:val="20"/>
                <w:lang w:eastAsia="en-GB"/>
              </w:rPr>
            </w:pPr>
            <w:r w:rsidRPr="007F386A">
              <w:rPr>
                <w:rFonts w:ascii="Gill Sans MT" w:eastAsia="Times New Roman" w:hAnsi="Gill Sans MT" w:cs="Calibri"/>
                <w:color w:val="002060"/>
                <w:sz w:val="20"/>
                <w:szCs w:val="20"/>
                <w:lang w:eastAsia="en-GB"/>
              </w:rPr>
              <w:t xml:space="preserve">Noun/adjective order. </w:t>
            </w:r>
          </w:p>
          <w:p w14:paraId="0094A246" w14:textId="77777777" w:rsidR="0084591F" w:rsidRPr="007F386A" w:rsidRDefault="0084591F" w:rsidP="0084591F">
            <w:pPr>
              <w:pStyle w:val="ListParagraph"/>
              <w:numPr>
                <w:ilvl w:val="0"/>
                <w:numId w:val="6"/>
              </w:numPr>
              <w:rPr>
                <w:rFonts w:ascii="Gill Sans MT" w:eastAsia="Times New Roman" w:hAnsi="Gill Sans MT" w:cs="Calibri"/>
                <w:color w:val="002060"/>
                <w:sz w:val="20"/>
                <w:szCs w:val="20"/>
                <w:lang w:val="fr-FR" w:eastAsia="en-GB"/>
              </w:rPr>
            </w:pPr>
            <w:r w:rsidRPr="007F386A">
              <w:rPr>
                <w:rFonts w:ascii="Gill Sans MT" w:eastAsia="Times New Roman" w:hAnsi="Gill Sans MT" w:cs="Calibri"/>
                <w:color w:val="002060"/>
                <w:sz w:val="20"/>
                <w:szCs w:val="20"/>
                <w:lang w:val="fr-FR" w:eastAsia="en-GB"/>
              </w:rPr>
              <w:t xml:space="preserve">Positive and </w:t>
            </w:r>
            <w:proofErr w:type="spellStart"/>
            <w:r w:rsidRPr="007F386A">
              <w:rPr>
                <w:rFonts w:ascii="Gill Sans MT" w:eastAsia="Times New Roman" w:hAnsi="Gill Sans MT" w:cs="Calibri"/>
                <w:color w:val="002060"/>
                <w:sz w:val="20"/>
                <w:szCs w:val="20"/>
                <w:lang w:val="fr-FR" w:eastAsia="en-GB"/>
              </w:rPr>
              <w:t>negative</w:t>
            </w:r>
            <w:proofErr w:type="spellEnd"/>
            <w:r w:rsidRPr="007F386A">
              <w:rPr>
                <w:rFonts w:ascii="Gill Sans MT" w:eastAsia="Times New Roman" w:hAnsi="Gill Sans MT" w:cs="Calibri"/>
                <w:color w:val="002060"/>
                <w:sz w:val="20"/>
                <w:szCs w:val="20"/>
                <w:lang w:val="fr-FR" w:eastAsia="en-GB"/>
              </w:rPr>
              <w:t xml:space="preserve"> sentence constructions : ‘j’aime’ and ‘je n’aime pas’. </w:t>
            </w:r>
          </w:p>
          <w:p w14:paraId="6122183E" w14:textId="77777777" w:rsidR="0084591F" w:rsidRPr="007F386A" w:rsidRDefault="0084591F" w:rsidP="0084591F">
            <w:pPr>
              <w:pStyle w:val="ListParagraph"/>
              <w:numPr>
                <w:ilvl w:val="0"/>
                <w:numId w:val="6"/>
              </w:numPr>
              <w:rPr>
                <w:rFonts w:ascii="Gill Sans MT" w:eastAsia="Times New Roman" w:hAnsi="Gill Sans MT" w:cs="Calibri"/>
                <w:color w:val="FF0000"/>
                <w:sz w:val="20"/>
                <w:szCs w:val="20"/>
                <w:lang w:val="fr-FR" w:eastAsia="en-GB"/>
              </w:rPr>
            </w:pPr>
            <w:proofErr w:type="spellStart"/>
            <w:r w:rsidRPr="007F386A">
              <w:rPr>
                <w:rFonts w:ascii="Gill Sans MT" w:eastAsia="Times New Roman" w:hAnsi="Gill Sans MT" w:cs="Calibri"/>
                <w:color w:val="FF0000"/>
                <w:sz w:val="20"/>
                <w:szCs w:val="20"/>
                <w:lang w:val="fr-FR" w:eastAsia="en-GB"/>
              </w:rPr>
              <w:t>Definate</w:t>
            </w:r>
            <w:proofErr w:type="spellEnd"/>
            <w:r w:rsidRPr="007F386A">
              <w:rPr>
                <w:rFonts w:ascii="Gill Sans MT" w:eastAsia="Times New Roman" w:hAnsi="Gill Sans MT" w:cs="Calibri"/>
                <w:color w:val="FF0000"/>
                <w:sz w:val="20"/>
                <w:szCs w:val="20"/>
                <w:lang w:val="fr-FR" w:eastAsia="en-GB"/>
              </w:rPr>
              <w:t xml:space="preserve"> article (le, </w:t>
            </w:r>
            <w:proofErr w:type="gramStart"/>
            <w:r w:rsidRPr="007F386A">
              <w:rPr>
                <w:rFonts w:ascii="Gill Sans MT" w:eastAsia="Times New Roman" w:hAnsi="Gill Sans MT" w:cs="Calibri"/>
                <w:color w:val="FF0000"/>
                <w:sz w:val="20"/>
                <w:szCs w:val="20"/>
                <w:lang w:val="fr-FR" w:eastAsia="en-GB"/>
              </w:rPr>
              <w:t>la and</w:t>
            </w:r>
            <w:proofErr w:type="gramEnd"/>
            <w:r w:rsidRPr="007F386A">
              <w:rPr>
                <w:rFonts w:ascii="Gill Sans MT" w:eastAsia="Times New Roman" w:hAnsi="Gill Sans MT" w:cs="Calibri"/>
                <w:color w:val="FF0000"/>
                <w:sz w:val="20"/>
                <w:szCs w:val="20"/>
                <w:lang w:val="fr-FR" w:eastAsia="en-GB"/>
              </w:rPr>
              <w:t xml:space="preserve"> l’).</w:t>
            </w:r>
          </w:p>
          <w:p w14:paraId="355155E5" w14:textId="77777777" w:rsidR="0084591F" w:rsidRPr="007F386A" w:rsidRDefault="0084591F" w:rsidP="0084591F">
            <w:pPr>
              <w:rPr>
                <w:rFonts w:ascii="Gill Sans MT" w:hAnsi="Gill Sans MT"/>
                <w:color w:val="000000" w:themeColor="text1"/>
                <w:sz w:val="20"/>
                <w:szCs w:val="20"/>
                <w:lang w:val="en-GB"/>
              </w:rPr>
            </w:pPr>
          </w:p>
        </w:tc>
        <w:tc>
          <w:tcPr>
            <w:tcW w:w="3193" w:type="dxa"/>
          </w:tcPr>
          <w:p w14:paraId="7473F3BD" w14:textId="77777777" w:rsidR="0084591F" w:rsidRPr="007F386A" w:rsidRDefault="0084591F" w:rsidP="0084591F">
            <w:pPr>
              <w:rPr>
                <w:rFonts w:ascii="Gill Sans MT" w:eastAsia="Times New Roman" w:hAnsi="Gill Sans MT" w:cs="Calibri"/>
                <w:color w:val="000000"/>
                <w:sz w:val="20"/>
                <w:szCs w:val="20"/>
                <w:lang w:eastAsia="en-GB"/>
              </w:rPr>
            </w:pPr>
          </w:p>
          <w:p w14:paraId="1F5A7F0A" w14:textId="77777777" w:rsidR="0084591F" w:rsidRPr="007F386A" w:rsidRDefault="0084591F" w:rsidP="0084591F">
            <w:pPr>
              <w:rPr>
                <w:rFonts w:ascii="Gill Sans MT" w:eastAsia="Times New Roman" w:hAnsi="Gill Sans MT" w:cs="Calibri"/>
                <w:b/>
                <w:color w:val="000000"/>
                <w:sz w:val="20"/>
                <w:szCs w:val="20"/>
                <w:lang w:val="fr-FR" w:eastAsia="en-GB"/>
              </w:rPr>
            </w:pPr>
            <w:proofErr w:type="spellStart"/>
            <w:r w:rsidRPr="007F386A">
              <w:rPr>
                <w:rFonts w:ascii="Gill Sans MT" w:eastAsia="Times New Roman" w:hAnsi="Gill Sans MT" w:cs="Calibri"/>
                <w:b/>
                <w:color w:val="000000"/>
                <w:sz w:val="20"/>
                <w:szCs w:val="20"/>
                <w:lang w:val="fr-FR" w:eastAsia="en-GB"/>
              </w:rPr>
              <w:t>Artist</w:t>
            </w:r>
            <w:proofErr w:type="spellEnd"/>
            <w:r w:rsidRPr="007F386A">
              <w:rPr>
                <w:rFonts w:ascii="Gill Sans MT" w:eastAsia="Times New Roman" w:hAnsi="Gill Sans MT" w:cs="Calibri"/>
                <w:b/>
                <w:color w:val="000000"/>
                <w:sz w:val="20"/>
                <w:szCs w:val="20"/>
                <w:lang w:val="fr-FR" w:eastAsia="en-GB"/>
              </w:rPr>
              <w:t xml:space="preserve"> </w:t>
            </w:r>
            <w:proofErr w:type="spellStart"/>
            <w:r w:rsidRPr="007F386A">
              <w:rPr>
                <w:rFonts w:ascii="Gill Sans MT" w:eastAsia="Times New Roman" w:hAnsi="Gill Sans MT" w:cs="Calibri"/>
                <w:b/>
                <w:color w:val="000000"/>
                <w:sz w:val="20"/>
                <w:szCs w:val="20"/>
                <w:lang w:val="fr-FR" w:eastAsia="en-GB"/>
              </w:rPr>
              <w:t>Study</w:t>
            </w:r>
            <w:proofErr w:type="spellEnd"/>
          </w:p>
          <w:p w14:paraId="6DC87354" w14:textId="77777777" w:rsidR="0084591F" w:rsidRPr="007F386A" w:rsidRDefault="0084591F" w:rsidP="0084591F">
            <w:pPr>
              <w:rPr>
                <w:rFonts w:ascii="Gill Sans MT" w:eastAsia="Times New Roman" w:hAnsi="Gill Sans MT" w:cs="Calibri"/>
                <w:color w:val="000000"/>
                <w:sz w:val="20"/>
                <w:szCs w:val="20"/>
                <w:lang w:eastAsia="en-GB"/>
              </w:rPr>
            </w:pPr>
            <w:r w:rsidRPr="007F386A">
              <w:rPr>
                <w:rFonts w:ascii="Gill Sans MT" w:eastAsia="Times New Roman" w:hAnsi="Gill Sans MT" w:cs="Calibri"/>
                <w:b/>
                <w:color w:val="000000"/>
                <w:sz w:val="20"/>
                <w:szCs w:val="20"/>
                <w:lang w:val="fr-FR" w:eastAsia="en-GB"/>
              </w:rPr>
              <w:t xml:space="preserve">Sonia </w:t>
            </w:r>
            <w:proofErr w:type="spellStart"/>
            <w:r w:rsidRPr="007F386A">
              <w:rPr>
                <w:rFonts w:ascii="Gill Sans MT" w:eastAsia="Times New Roman" w:hAnsi="Gill Sans MT" w:cs="Calibri"/>
                <w:b/>
                <w:color w:val="000000"/>
                <w:sz w:val="20"/>
                <w:szCs w:val="20"/>
                <w:lang w:val="fr-FR" w:eastAsia="en-GB"/>
              </w:rPr>
              <w:t>Deluanay</w:t>
            </w:r>
            <w:proofErr w:type="spellEnd"/>
          </w:p>
          <w:p w14:paraId="3DFD4F68" w14:textId="77777777" w:rsidR="0084591F" w:rsidRPr="007F386A" w:rsidRDefault="0084591F" w:rsidP="0084591F">
            <w:pPr>
              <w:rPr>
                <w:rFonts w:ascii="Gill Sans MT" w:eastAsia="Times New Roman" w:hAnsi="Gill Sans MT" w:cs="Calibri"/>
                <w:color w:val="000000"/>
                <w:sz w:val="20"/>
                <w:szCs w:val="20"/>
                <w:lang w:eastAsia="en-GB"/>
              </w:rPr>
            </w:pPr>
            <w:r w:rsidRPr="007F386A">
              <w:rPr>
                <w:rFonts w:ascii="Gill Sans MT" w:eastAsia="Times New Roman" w:hAnsi="Gill Sans MT" w:cs="Calibri"/>
                <w:color w:val="000000"/>
                <w:sz w:val="20"/>
                <w:szCs w:val="20"/>
                <w:lang w:eastAsia="en-GB"/>
              </w:rPr>
              <w:t xml:space="preserve"> Through the work of the French artist </w:t>
            </w:r>
            <w:proofErr w:type="spellStart"/>
            <w:r w:rsidRPr="007F386A">
              <w:rPr>
                <w:rFonts w:ascii="Gill Sans MT" w:eastAsia="Times New Roman" w:hAnsi="Gill Sans MT" w:cs="Calibri"/>
                <w:color w:val="000000"/>
                <w:sz w:val="20"/>
                <w:szCs w:val="20"/>
                <w:lang w:eastAsia="en-GB"/>
              </w:rPr>
              <w:t>Deluanay</w:t>
            </w:r>
            <w:proofErr w:type="spellEnd"/>
            <w:r w:rsidRPr="007F386A">
              <w:rPr>
                <w:rFonts w:ascii="Gill Sans MT" w:eastAsia="Times New Roman" w:hAnsi="Gill Sans MT" w:cs="Calibri"/>
                <w:color w:val="000000"/>
                <w:sz w:val="20"/>
                <w:szCs w:val="20"/>
                <w:lang w:eastAsia="en-GB"/>
              </w:rPr>
              <w:t xml:space="preserve">, pupils are introduced to shape vocabulary and discover the importance of noun and adjective agreement. New prepositions of place are introduced to be used creatively in an art project in the style of </w:t>
            </w:r>
            <w:proofErr w:type="spellStart"/>
            <w:r w:rsidRPr="007F386A">
              <w:rPr>
                <w:rFonts w:ascii="Gill Sans MT" w:eastAsia="Times New Roman" w:hAnsi="Gill Sans MT" w:cs="Calibri"/>
                <w:color w:val="000000"/>
                <w:sz w:val="20"/>
                <w:szCs w:val="20"/>
                <w:lang w:eastAsia="en-GB"/>
              </w:rPr>
              <w:t>Deluanay</w:t>
            </w:r>
            <w:proofErr w:type="spellEnd"/>
            <w:r w:rsidRPr="007F386A">
              <w:rPr>
                <w:rFonts w:ascii="Gill Sans MT" w:eastAsia="Times New Roman" w:hAnsi="Gill Sans MT" w:cs="Calibri"/>
                <w:color w:val="000000"/>
                <w:sz w:val="20"/>
                <w:szCs w:val="20"/>
                <w:lang w:eastAsia="en-GB"/>
              </w:rPr>
              <w:t>.  Learners use familiar verb forms in new contexts to describe the pictures that they create. French April Fool’s traditions are discussed and celebrated.</w:t>
            </w:r>
          </w:p>
          <w:p w14:paraId="39DC2638" w14:textId="77777777" w:rsidR="0084591F" w:rsidRPr="007F386A" w:rsidRDefault="0084591F" w:rsidP="0084591F">
            <w:pPr>
              <w:rPr>
                <w:rFonts w:ascii="Gill Sans MT" w:eastAsia="Times New Roman" w:hAnsi="Gill Sans MT" w:cs="Calibri"/>
                <w:color w:val="000000"/>
                <w:sz w:val="20"/>
                <w:szCs w:val="20"/>
                <w:lang w:eastAsia="en-GB"/>
              </w:rPr>
            </w:pPr>
          </w:p>
          <w:p w14:paraId="4DB2F93A" w14:textId="77777777" w:rsidR="0084591F" w:rsidRPr="007F386A" w:rsidRDefault="0084591F" w:rsidP="0084591F">
            <w:pPr>
              <w:rPr>
                <w:rFonts w:ascii="Gill Sans MT" w:hAnsi="Gill Sans MT"/>
                <w:sz w:val="20"/>
                <w:szCs w:val="20"/>
                <w:u w:val="single"/>
              </w:rPr>
            </w:pPr>
            <w:r w:rsidRPr="007F386A">
              <w:rPr>
                <w:rFonts w:ascii="Gill Sans MT" w:hAnsi="Gill Sans MT"/>
                <w:sz w:val="20"/>
                <w:szCs w:val="20"/>
                <w:u w:val="single"/>
              </w:rPr>
              <w:t>Grammar</w:t>
            </w:r>
          </w:p>
          <w:p w14:paraId="660FF977" w14:textId="77777777" w:rsidR="0084591F" w:rsidRPr="007F386A" w:rsidRDefault="0084591F" w:rsidP="0084591F">
            <w:pPr>
              <w:pStyle w:val="ListParagraph"/>
              <w:numPr>
                <w:ilvl w:val="0"/>
                <w:numId w:val="6"/>
              </w:numPr>
              <w:rPr>
                <w:rFonts w:ascii="Gill Sans MT" w:eastAsia="Times New Roman" w:hAnsi="Gill Sans MT" w:cs="Calibri"/>
                <w:color w:val="002060"/>
                <w:sz w:val="20"/>
                <w:szCs w:val="20"/>
                <w:lang w:eastAsia="en-GB"/>
              </w:rPr>
            </w:pPr>
            <w:r w:rsidRPr="007F386A">
              <w:rPr>
                <w:rFonts w:ascii="Gill Sans MT" w:eastAsia="Times New Roman" w:hAnsi="Gill Sans MT" w:cs="Calibri"/>
                <w:color w:val="002060"/>
                <w:sz w:val="20"/>
                <w:szCs w:val="20"/>
                <w:lang w:eastAsia="en-GB"/>
              </w:rPr>
              <w:t>Simple verbs.</w:t>
            </w:r>
          </w:p>
          <w:p w14:paraId="0DE22A71" w14:textId="77777777" w:rsidR="0084591F" w:rsidRPr="007F386A" w:rsidRDefault="0084591F" w:rsidP="0084591F">
            <w:pPr>
              <w:pStyle w:val="ListParagraph"/>
              <w:numPr>
                <w:ilvl w:val="0"/>
                <w:numId w:val="6"/>
              </w:numPr>
              <w:rPr>
                <w:rFonts w:ascii="Gill Sans MT" w:eastAsia="Times New Roman" w:hAnsi="Gill Sans MT" w:cs="Calibri"/>
                <w:color w:val="FF0000"/>
                <w:sz w:val="20"/>
                <w:szCs w:val="20"/>
                <w:lang w:eastAsia="en-GB"/>
              </w:rPr>
            </w:pPr>
            <w:r w:rsidRPr="007F386A">
              <w:rPr>
                <w:rFonts w:ascii="Gill Sans MT" w:eastAsia="Times New Roman" w:hAnsi="Gill Sans MT" w:cs="Calibri"/>
                <w:color w:val="002060"/>
                <w:sz w:val="20"/>
                <w:szCs w:val="20"/>
                <w:lang w:eastAsia="en-GB"/>
              </w:rPr>
              <w:t xml:space="preserve">Conjunction ‘et’ </w:t>
            </w:r>
            <w:r w:rsidRPr="007F386A">
              <w:rPr>
                <w:rFonts w:ascii="Gill Sans MT" w:eastAsia="Times New Roman" w:hAnsi="Gill Sans MT" w:cs="Calibri"/>
                <w:color w:val="FF0000"/>
                <w:sz w:val="20"/>
                <w:szCs w:val="20"/>
                <w:lang w:eastAsia="en-GB"/>
              </w:rPr>
              <w:t>and ‘</w:t>
            </w:r>
            <w:proofErr w:type="spellStart"/>
            <w:r w:rsidRPr="007F386A">
              <w:rPr>
                <w:rFonts w:ascii="Gill Sans MT" w:eastAsia="Times New Roman" w:hAnsi="Gill Sans MT" w:cs="Calibri"/>
                <w:color w:val="FF0000"/>
                <w:sz w:val="20"/>
                <w:szCs w:val="20"/>
                <w:lang w:eastAsia="en-GB"/>
              </w:rPr>
              <w:t>mais</w:t>
            </w:r>
            <w:proofErr w:type="spellEnd"/>
            <w:r w:rsidRPr="007F386A">
              <w:rPr>
                <w:rFonts w:ascii="Gill Sans MT" w:eastAsia="Times New Roman" w:hAnsi="Gill Sans MT" w:cs="Calibri"/>
                <w:color w:val="FF0000"/>
                <w:sz w:val="20"/>
                <w:szCs w:val="20"/>
                <w:lang w:eastAsia="en-GB"/>
              </w:rPr>
              <w:t xml:space="preserve">’. </w:t>
            </w:r>
          </w:p>
          <w:p w14:paraId="0C59139A" w14:textId="3882ED38" w:rsidR="0084591F" w:rsidRPr="007F386A" w:rsidRDefault="0084591F" w:rsidP="0084591F">
            <w:pPr>
              <w:rPr>
                <w:rFonts w:ascii="Gill Sans MT" w:hAnsi="Gill Sans MT"/>
                <w:color w:val="000000" w:themeColor="text1"/>
                <w:sz w:val="20"/>
                <w:szCs w:val="20"/>
                <w:lang w:val="en-GB"/>
              </w:rPr>
            </w:pPr>
            <w:r w:rsidRPr="007F386A">
              <w:rPr>
                <w:rFonts w:ascii="Gill Sans MT" w:eastAsia="Times New Roman" w:hAnsi="Gill Sans MT" w:cs="Calibri"/>
                <w:color w:val="FF0000"/>
                <w:sz w:val="20"/>
                <w:szCs w:val="20"/>
                <w:lang w:eastAsia="en-GB"/>
              </w:rPr>
              <w:t>Prepositions ‘à’ and ‘</w:t>
            </w:r>
            <w:proofErr w:type="spellStart"/>
            <w:r w:rsidRPr="007F386A">
              <w:rPr>
                <w:rFonts w:ascii="Gill Sans MT" w:eastAsia="Times New Roman" w:hAnsi="Gill Sans MT" w:cs="Calibri"/>
                <w:color w:val="FF0000"/>
                <w:sz w:val="20"/>
                <w:szCs w:val="20"/>
                <w:lang w:eastAsia="en-GB"/>
              </w:rPr>
              <w:t>dans</w:t>
            </w:r>
            <w:proofErr w:type="spellEnd"/>
            <w:r w:rsidRPr="007F386A">
              <w:rPr>
                <w:rFonts w:ascii="Gill Sans MT" w:eastAsia="Times New Roman" w:hAnsi="Gill Sans MT" w:cs="Calibri"/>
                <w:color w:val="FF0000"/>
                <w:sz w:val="20"/>
                <w:szCs w:val="20"/>
                <w:lang w:eastAsia="en-GB"/>
              </w:rPr>
              <w:t>’.</w:t>
            </w:r>
          </w:p>
        </w:tc>
        <w:tc>
          <w:tcPr>
            <w:tcW w:w="3287" w:type="dxa"/>
          </w:tcPr>
          <w:p w14:paraId="3515FE2E" w14:textId="7154561F" w:rsidR="0084591F" w:rsidRPr="007F386A" w:rsidRDefault="0084591F" w:rsidP="0084591F">
            <w:pPr>
              <w:rPr>
                <w:rFonts w:ascii="Gill Sans MT" w:eastAsia="Times New Roman" w:hAnsi="Gill Sans MT" w:cs="Calibri"/>
                <w:b/>
                <w:color w:val="000000"/>
                <w:sz w:val="20"/>
                <w:szCs w:val="20"/>
                <w:lang w:val="fr-FR" w:eastAsia="en-GB"/>
              </w:rPr>
            </w:pPr>
            <w:r w:rsidRPr="007F386A">
              <w:rPr>
                <w:rFonts w:ascii="Gill Sans MT" w:eastAsia="Times New Roman" w:hAnsi="Gill Sans MT" w:cs="Calibri"/>
                <w:b/>
                <w:color w:val="000000"/>
                <w:sz w:val="20"/>
                <w:szCs w:val="20"/>
                <w:lang w:val="fr-FR" w:eastAsia="en-GB"/>
              </w:rPr>
              <w:t>Quel temps fait-il </w:t>
            </w:r>
          </w:p>
          <w:p w14:paraId="2CCB431F" w14:textId="77777777" w:rsidR="0084591F" w:rsidRPr="007F386A" w:rsidRDefault="0084591F" w:rsidP="0084591F">
            <w:pPr>
              <w:rPr>
                <w:rFonts w:ascii="Gill Sans MT" w:eastAsia="Times New Roman" w:hAnsi="Gill Sans MT" w:cs="Calibri"/>
                <w:i/>
                <w:color w:val="000000"/>
                <w:sz w:val="20"/>
                <w:szCs w:val="20"/>
                <w:lang w:val="fr-FR" w:eastAsia="en-GB"/>
              </w:rPr>
            </w:pPr>
          </w:p>
          <w:p w14:paraId="0CDACE50" w14:textId="77777777" w:rsidR="0084591F" w:rsidRPr="007F386A" w:rsidRDefault="0084591F" w:rsidP="0084591F">
            <w:pPr>
              <w:rPr>
                <w:rFonts w:ascii="Gill Sans MT" w:eastAsia="Times New Roman" w:hAnsi="Gill Sans MT" w:cs="Calibri"/>
                <w:color w:val="000000"/>
                <w:sz w:val="20"/>
                <w:szCs w:val="20"/>
                <w:lang w:eastAsia="en-GB"/>
              </w:rPr>
            </w:pPr>
            <w:r w:rsidRPr="007F386A">
              <w:rPr>
                <w:rFonts w:ascii="Gill Sans MT" w:eastAsia="Times New Roman" w:hAnsi="Gill Sans MT" w:cs="Calibri"/>
                <w:color w:val="000000"/>
                <w:sz w:val="20"/>
                <w:szCs w:val="20"/>
                <w:lang w:eastAsia="en-GB"/>
              </w:rPr>
              <w:t xml:space="preserve">Epiphany is celebrated to start the half term. Using their increasing knowledge of phonics, pupils learn to say, read and write a range of phrases to describe the weather, as well as responding to questions about what the weather is like. They learn the points of the compass and discuss their relationship to English. Prepositions of place are introduced for the first time and pupils learn to use them correctly, depending on the context. Children use everything they have learned to create a short weather report, for the island of Chile (they perform to the class.   </w:t>
            </w:r>
          </w:p>
          <w:p w14:paraId="41298291" w14:textId="77777777" w:rsidR="0084591F" w:rsidRPr="007F386A" w:rsidRDefault="0084591F" w:rsidP="0084591F">
            <w:pPr>
              <w:rPr>
                <w:rFonts w:ascii="Gill Sans MT" w:eastAsia="Times New Roman" w:hAnsi="Gill Sans MT" w:cs="Calibri"/>
                <w:color w:val="000000"/>
                <w:sz w:val="20"/>
                <w:szCs w:val="20"/>
                <w:lang w:eastAsia="en-GB"/>
              </w:rPr>
            </w:pPr>
          </w:p>
          <w:p w14:paraId="7082D4A8" w14:textId="77777777" w:rsidR="0084591F" w:rsidRPr="007F386A" w:rsidRDefault="0084591F" w:rsidP="0084591F">
            <w:pPr>
              <w:rPr>
                <w:rFonts w:ascii="Gill Sans MT" w:eastAsia="Times New Roman" w:hAnsi="Gill Sans MT" w:cs="Calibri"/>
                <w:b/>
                <w:color w:val="000000"/>
                <w:sz w:val="20"/>
                <w:szCs w:val="20"/>
                <w:u w:val="single"/>
                <w:lang w:eastAsia="en-GB"/>
              </w:rPr>
            </w:pPr>
            <w:r w:rsidRPr="007F386A">
              <w:rPr>
                <w:rFonts w:ascii="Gill Sans MT" w:eastAsia="Times New Roman" w:hAnsi="Gill Sans MT" w:cs="Calibri"/>
                <w:b/>
                <w:color w:val="000000"/>
                <w:sz w:val="20"/>
                <w:szCs w:val="20"/>
                <w:u w:val="single"/>
                <w:lang w:eastAsia="en-GB"/>
              </w:rPr>
              <w:t>Phonics introduced explicitly</w:t>
            </w:r>
          </w:p>
          <w:p w14:paraId="66252505" w14:textId="77777777" w:rsidR="0084591F" w:rsidRPr="007F386A" w:rsidRDefault="0084591F" w:rsidP="0084591F">
            <w:pPr>
              <w:rPr>
                <w:rFonts w:ascii="Gill Sans MT" w:eastAsia="Times New Roman" w:hAnsi="Gill Sans MT" w:cs="Calibri"/>
                <w:b/>
                <w:color w:val="000000"/>
                <w:sz w:val="20"/>
                <w:szCs w:val="20"/>
                <w:u w:val="single"/>
                <w:lang w:eastAsia="en-GB"/>
              </w:rPr>
            </w:pPr>
            <w:proofErr w:type="spellStart"/>
            <w:r w:rsidRPr="007F386A">
              <w:rPr>
                <w:rFonts w:ascii="Gill Sans MT" w:eastAsia="Times New Roman" w:hAnsi="Gill Sans MT" w:cs="Calibri"/>
                <w:b/>
                <w:color w:val="000000"/>
                <w:sz w:val="20"/>
                <w:szCs w:val="20"/>
                <w:u w:val="single"/>
                <w:lang w:eastAsia="en-GB"/>
              </w:rPr>
              <w:t>i</w:t>
            </w:r>
            <w:proofErr w:type="spellEnd"/>
            <w:r w:rsidRPr="007F386A">
              <w:rPr>
                <w:rFonts w:ascii="Gill Sans MT" w:eastAsia="Times New Roman" w:hAnsi="Gill Sans MT" w:cs="Calibri"/>
                <w:b/>
                <w:color w:val="000000"/>
                <w:sz w:val="20"/>
                <w:szCs w:val="20"/>
                <w:u w:val="single"/>
                <w:lang w:eastAsia="en-GB"/>
              </w:rPr>
              <w:t xml:space="preserve">, in, </w:t>
            </w:r>
            <w:proofErr w:type="spellStart"/>
            <w:r w:rsidRPr="007F386A">
              <w:rPr>
                <w:rFonts w:ascii="Gill Sans MT" w:eastAsia="Times New Roman" w:hAnsi="Gill Sans MT" w:cs="Calibri"/>
                <w:b/>
                <w:color w:val="000000"/>
                <w:sz w:val="20"/>
                <w:szCs w:val="20"/>
                <w:u w:val="single"/>
                <w:lang w:eastAsia="en-GB"/>
              </w:rPr>
              <w:t>ique</w:t>
            </w:r>
            <w:proofErr w:type="spellEnd"/>
            <w:r w:rsidRPr="007F386A">
              <w:rPr>
                <w:rFonts w:ascii="Gill Sans MT" w:eastAsia="Times New Roman" w:hAnsi="Gill Sans MT" w:cs="Calibri"/>
                <w:b/>
                <w:color w:val="000000"/>
                <w:sz w:val="20"/>
                <w:szCs w:val="20"/>
                <w:u w:val="single"/>
                <w:lang w:eastAsia="en-GB"/>
              </w:rPr>
              <w:t xml:space="preserve">, </w:t>
            </w:r>
            <w:proofErr w:type="spellStart"/>
            <w:r w:rsidRPr="007F386A">
              <w:rPr>
                <w:rFonts w:ascii="Gill Sans MT" w:eastAsia="Times New Roman" w:hAnsi="Gill Sans MT" w:cs="Calibri"/>
                <w:b/>
                <w:color w:val="000000"/>
                <w:sz w:val="20"/>
                <w:szCs w:val="20"/>
                <w:u w:val="single"/>
                <w:lang w:eastAsia="en-GB"/>
              </w:rPr>
              <w:t>ille</w:t>
            </w:r>
            <w:proofErr w:type="spellEnd"/>
          </w:p>
          <w:p w14:paraId="3A0A118D" w14:textId="77777777" w:rsidR="0084591F" w:rsidRPr="007F386A" w:rsidRDefault="0084591F" w:rsidP="0084591F">
            <w:pPr>
              <w:rPr>
                <w:rFonts w:ascii="Gill Sans MT" w:eastAsia="Times New Roman" w:hAnsi="Gill Sans MT" w:cs="Calibri"/>
                <w:b/>
                <w:color w:val="000000"/>
                <w:sz w:val="20"/>
                <w:szCs w:val="20"/>
                <w:u w:val="single"/>
                <w:lang w:eastAsia="en-GB"/>
              </w:rPr>
            </w:pPr>
          </w:p>
          <w:p w14:paraId="2F5014CE" w14:textId="77777777" w:rsidR="0084591F" w:rsidRPr="007F386A" w:rsidRDefault="0084591F" w:rsidP="0084591F">
            <w:pPr>
              <w:rPr>
                <w:rFonts w:ascii="Gill Sans MT" w:hAnsi="Gill Sans MT"/>
                <w:sz w:val="20"/>
                <w:szCs w:val="20"/>
                <w:u w:val="single"/>
              </w:rPr>
            </w:pPr>
            <w:r w:rsidRPr="007F386A">
              <w:rPr>
                <w:rFonts w:ascii="Gill Sans MT" w:hAnsi="Gill Sans MT"/>
                <w:sz w:val="20"/>
                <w:szCs w:val="20"/>
                <w:u w:val="single"/>
              </w:rPr>
              <w:t>Grammar</w:t>
            </w:r>
          </w:p>
          <w:p w14:paraId="2E3B00B9" w14:textId="77777777" w:rsidR="0084591F" w:rsidRPr="007F386A" w:rsidRDefault="0084591F" w:rsidP="0084591F">
            <w:pPr>
              <w:pStyle w:val="ListParagraph"/>
              <w:numPr>
                <w:ilvl w:val="0"/>
                <w:numId w:val="6"/>
              </w:numPr>
              <w:rPr>
                <w:rFonts w:ascii="Gill Sans MT" w:eastAsia="Times New Roman" w:hAnsi="Gill Sans MT" w:cs="Calibri"/>
                <w:color w:val="002060"/>
                <w:sz w:val="20"/>
                <w:szCs w:val="20"/>
                <w:lang w:eastAsia="en-GB"/>
              </w:rPr>
            </w:pPr>
            <w:r w:rsidRPr="007F386A">
              <w:rPr>
                <w:rFonts w:ascii="Gill Sans MT" w:eastAsia="Times New Roman" w:hAnsi="Gill Sans MT" w:cs="Calibri"/>
                <w:color w:val="002060"/>
                <w:sz w:val="20"/>
                <w:szCs w:val="20"/>
                <w:lang w:eastAsia="en-GB"/>
              </w:rPr>
              <w:t>Indefinite article (</w:t>
            </w:r>
            <w:proofErr w:type="gramStart"/>
            <w:r w:rsidRPr="007F386A">
              <w:rPr>
                <w:rFonts w:ascii="Gill Sans MT" w:eastAsia="Times New Roman" w:hAnsi="Gill Sans MT" w:cs="Calibri"/>
                <w:color w:val="002060"/>
                <w:sz w:val="20"/>
                <w:szCs w:val="20"/>
                <w:lang w:eastAsia="en-GB"/>
              </w:rPr>
              <w:t>un</w:t>
            </w:r>
            <w:proofErr w:type="gramEnd"/>
            <w:r w:rsidRPr="007F386A">
              <w:rPr>
                <w:rFonts w:ascii="Gill Sans MT" w:eastAsia="Times New Roman" w:hAnsi="Gill Sans MT" w:cs="Calibri"/>
                <w:color w:val="002060"/>
                <w:sz w:val="20"/>
                <w:szCs w:val="20"/>
                <w:lang w:eastAsia="en-GB"/>
              </w:rPr>
              <w:t xml:space="preserve"> and </w:t>
            </w:r>
            <w:proofErr w:type="spellStart"/>
            <w:r w:rsidRPr="007F386A">
              <w:rPr>
                <w:rFonts w:ascii="Gill Sans MT" w:eastAsia="Times New Roman" w:hAnsi="Gill Sans MT" w:cs="Calibri"/>
                <w:color w:val="002060"/>
                <w:sz w:val="20"/>
                <w:szCs w:val="20"/>
                <w:lang w:eastAsia="en-GB"/>
              </w:rPr>
              <w:t>une</w:t>
            </w:r>
            <w:proofErr w:type="spellEnd"/>
            <w:r w:rsidRPr="007F386A">
              <w:rPr>
                <w:rFonts w:ascii="Gill Sans MT" w:eastAsia="Times New Roman" w:hAnsi="Gill Sans MT" w:cs="Calibri"/>
                <w:color w:val="002060"/>
                <w:sz w:val="20"/>
                <w:szCs w:val="20"/>
                <w:lang w:eastAsia="en-GB"/>
              </w:rPr>
              <w:t xml:space="preserve">). </w:t>
            </w:r>
          </w:p>
          <w:p w14:paraId="2897838A" w14:textId="77777777" w:rsidR="0084591F" w:rsidRPr="007F386A" w:rsidRDefault="0084591F" w:rsidP="0084591F">
            <w:pPr>
              <w:pStyle w:val="ListParagraph"/>
              <w:numPr>
                <w:ilvl w:val="0"/>
                <w:numId w:val="6"/>
              </w:numPr>
              <w:rPr>
                <w:rFonts w:ascii="Gill Sans MT" w:eastAsia="Times New Roman" w:hAnsi="Gill Sans MT" w:cs="Calibri"/>
                <w:color w:val="002060"/>
                <w:sz w:val="20"/>
                <w:szCs w:val="20"/>
                <w:lang w:eastAsia="en-GB"/>
              </w:rPr>
            </w:pPr>
            <w:proofErr w:type="gramStart"/>
            <w:r w:rsidRPr="007F386A">
              <w:rPr>
                <w:rFonts w:ascii="Gill Sans MT" w:eastAsia="Times New Roman" w:hAnsi="Gill Sans MT" w:cs="Calibri"/>
                <w:color w:val="002060"/>
                <w:sz w:val="20"/>
                <w:szCs w:val="20"/>
                <w:lang w:eastAsia="en-GB"/>
              </w:rPr>
              <w:t>Simple  verbs</w:t>
            </w:r>
            <w:proofErr w:type="gramEnd"/>
            <w:r w:rsidRPr="007F386A">
              <w:rPr>
                <w:rFonts w:ascii="Gill Sans MT" w:eastAsia="Times New Roman" w:hAnsi="Gill Sans MT" w:cs="Calibri"/>
                <w:color w:val="002060"/>
                <w:sz w:val="20"/>
                <w:szCs w:val="20"/>
                <w:lang w:eastAsia="en-GB"/>
              </w:rPr>
              <w:t xml:space="preserve">. </w:t>
            </w:r>
          </w:p>
          <w:p w14:paraId="579DFFCD" w14:textId="77777777" w:rsidR="0084591F" w:rsidRPr="007F386A" w:rsidRDefault="0084591F" w:rsidP="0084591F">
            <w:pPr>
              <w:pStyle w:val="ListParagraph"/>
              <w:numPr>
                <w:ilvl w:val="0"/>
                <w:numId w:val="6"/>
              </w:numPr>
              <w:rPr>
                <w:rFonts w:ascii="Gill Sans MT" w:eastAsia="Times New Roman" w:hAnsi="Gill Sans MT" w:cs="Calibri"/>
                <w:color w:val="002060"/>
                <w:sz w:val="20"/>
                <w:szCs w:val="20"/>
                <w:lang w:eastAsia="en-GB"/>
              </w:rPr>
            </w:pPr>
            <w:r w:rsidRPr="007F386A">
              <w:rPr>
                <w:rFonts w:ascii="Gill Sans MT" w:eastAsia="Times New Roman" w:hAnsi="Gill Sans MT" w:cs="Calibri"/>
                <w:color w:val="002060"/>
                <w:sz w:val="20"/>
                <w:szCs w:val="20"/>
                <w:lang w:eastAsia="en-GB"/>
              </w:rPr>
              <w:t xml:space="preserve">Noun/adjective order. </w:t>
            </w:r>
          </w:p>
          <w:p w14:paraId="636B3DED" w14:textId="77777777" w:rsidR="0084591F" w:rsidRPr="007F386A" w:rsidRDefault="0084591F" w:rsidP="0084591F">
            <w:pPr>
              <w:pStyle w:val="ListParagraph"/>
              <w:numPr>
                <w:ilvl w:val="0"/>
                <w:numId w:val="6"/>
              </w:numPr>
              <w:rPr>
                <w:rFonts w:ascii="Gill Sans MT" w:eastAsia="Times New Roman" w:hAnsi="Gill Sans MT" w:cs="Calibri"/>
                <w:color w:val="002060"/>
                <w:sz w:val="20"/>
                <w:szCs w:val="20"/>
                <w:lang w:val="fr-FR" w:eastAsia="en-GB"/>
              </w:rPr>
            </w:pPr>
            <w:proofErr w:type="spellStart"/>
            <w:r w:rsidRPr="007F386A">
              <w:rPr>
                <w:rFonts w:ascii="Gill Sans MT" w:eastAsia="Times New Roman" w:hAnsi="Gill Sans MT" w:cs="Calibri"/>
                <w:color w:val="002060"/>
                <w:sz w:val="20"/>
                <w:szCs w:val="20"/>
                <w:lang w:val="fr-FR" w:eastAsia="en-GB"/>
              </w:rPr>
              <w:t>Conjunctions</w:t>
            </w:r>
            <w:proofErr w:type="spellEnd"/>
            <w:r w:rsidRPr="007F386A">
              <w:rPr>
                <w:rFonts w:ascii="Gill Sans MT" w:eastAsia="Times New Roman" w:hAnsi="Gill Sans MT" w:cs="Calibri"/>
                <w:color w:val="002060"/>
                <w:sz w:val="20"/>
                <w:szCs w:val="20"/>
                <w:lang w:val="fr-FR" w:eastAsia="en-GB"/>
              </w:rPr>
              <w:t xml:space="preserve"> ‘et’, ‘mais’ </w:t>
            </w:r>
            <w:r w:rsidRPr="007F386A">
              <w:rPr>
                <w:rFonts w:ascii="Gill Sans MT" w:eastAsia="Times New Roman" w:hAnsi="Gill Sans MT" w:cs="Calibri"/>
                <w:color w:val="FF0000"/>
                <w:sz w:val="20"/>
                <w:szCs w:val="20"/>
                <w:lang w:val="fr-FR" w:eastAsia="en-GB"/>
              </w:rPr>
              <w:t>and ‘aussi’.</w:t>
            </w:r>
          </w:p>
          <w:p w14:paraId="2433A0DD" w14:textId="77777777" w:rsidR="0084591F" w:rsidRPr="007F386A" w:rsidRDefault="0084591F" w:rsidP="0084591F">
            <w:pPr>
              <w:pStyle w:val="ListParagraph"/>
              <w:numPr>
                <w:ilvl w:val="0"/>
                <w:numId w:val="6"/>
              </w:numPr>
              <w:rPr>
                <w:rFonts w:ascii="Gill Sans MT" w:eastAsia="Times New Roman" w:hAnsi="Gill Sans MT" w:cs="Calibri"/>
                <w:color w:val="002060"/>
                <w:sz w:val="20"/>
                <w:szCs w:val="20"/>
                <w:lang w:val="fr-FR" w:eastAsia="en-GB"/>
              </w:rPr>
            </w:pPr>
            <w:r w:rsidRPr="007F386A">
              <w:rPr>
                <w:rFonts w:ascii="Gill Sans MT" w:eastAsia="Times New Roman" w:hAnsi="Gill Sans MT" w:cs="Calibri"/>
                <w:color w:val="FF0000"/>
                <w:sz w:val="20"/>
                <w:szCs w:val="20"/>
                <w:lang w:val="fr-FR" w:eastAsia="en-GB"/>
              </w:rPr>
              <w:t xml:space="preserve">Noun/adjective agreement. </w:t>
            </w:r>
          </w:p>
          <w:p w14:paraId="5051B384" w14:textId="6BAF0A1C" w:rsidR="0084591F" w:rsidRPr="007F386A" w:rsidRDefault="0084591F" w:rsidP="0084591F">
            <w:pPr>
              <w:rPr>
                <w:rFonts w:ascii="Gill Sans MT" w:hAnsi="Gill Sans MT"/>
                <w:color w:val="000000" w:themeColor="text1"/>
                <w:sz w:val="20"/>
                <w:szCs w:val="20"/>
                <w:lang w:val="en-GB"/>
              </w:rPr>
            </w:pPr>
            <w:proofErr w:type="spellStart"/>
            <w:r w:rsidRPr="007F386A">
              <w:rPr>
                <w:rFonts w:ascii="Gill Sans MT" w:eastAsia="Times New Roman" w:hAnsi="Gill Sans MT" w:cs="Calibri"/>
                <w:color w:val="FF0000"/>
                <w:sz w:val="20"/>
                <w:szCs w:val="20"/>
                <w:lang w:val="fr-FR" w:eastAsia="en-GB"/>
              </w:rPr>
              <w:t>Further</w:t>
            </w:r>
            <w:proofErr w:type="spellEnd"/>
            <w:r w:rsidRPr="007F386A">
              <w:rPr>
                <w:rFonts w:ascii="Gill Sans MT" w:eastAsia="Times New Roman" w:hAnsi="Gill Sans MT" w:cs="Calibri"/>
                <w:color w:val="FF0000"/>
                <w:sz w:val="20"/>
                <w:szCs w:val="20"/>
                <w:lang w:val="fr-FR" w:eastAsia="en-GB"/>
              </w:rPr>
              <w:t xml:space="preserve"> </w:t>
            </w:r>
            <w:proofErr w:type="spellStart"/>
            <w:r w:rsidRPr="007F386A">
              <w:rPr>
                <w:rFonts w:ascii="Gill Sans MT" w:eastAsia="Times New Roman" w:hAnsi="Gill Sans MT" w:cs="Calibri"/>
                <w:color w:val="FF0000"/>
                <w:sz w:val="20"/>
                <w:szCs w:val="20"/>
                <w:lang w:val="fr-FR" w:eastAsia="en-GB"/>
              </w:rPr>
              <w:t>prepositions</w:t>
            </w:r>
            <w:proofErr w:type="spellEnd"/>
            <w:r w:rsidRPr="007F386A">
              <w:rPr>
                <w:rFonts w:ascii="Gill Sans MT" w:eastAsia="Times New Roman" w:hAnsi="Gill Sans MT" w:cs="Calibri"/>
                <w:color w:val="FF0000"/>
                <w:sz w:val="20"/>
                <w:szCs w:val="20"/>
                <w:lang w:val="fr-FR" w:eastAsia="en-GB"/>
              </w:rPr>
              <w:t xml:space="preserve"> of place.</w:t>
            </w:r>
          </w:p>
        </w:tc>
        <w:tc>
          <w:tcPr>
            <w:tcW w:w="3420" w:type="dxa"/>
          </w:tcPr>
          <w:p w14:paraId="52CA3F6B" w14:textId="77777777" w:rsidR="0084591F" w:rsidRPr="007F386A" w:rsidRDefault="0084591F" w:rsidP="0084591F">
            <w:pPr>
              <w:ind w:left="10"/>
              <w:rPr>
                <w:rFonts w:ascii="Gill Sans MT" w:eastAsia="Times New Roman" w:hAnsi="Gill Sans MT" w:cs="Calibri"/>
                <w:b/>
                <w:color w:val="000000"/>
                <w:sz w:val="20"/>
                <w:szCs w:val="20"/>
                <w:lang w:val="fr-FR" w:eastAsia="en-GB"/>
              </w:rPr>
            </w:pPr>
            <w:r w:rsidRPr="007F386A">
              <w:rPr>
                <w:rFonts w:ascii="Gill Sans MT" w:eastAsia="Times New Roman" w:hAnsi="Gill Sans MT" w:cs="Calibri"/>
                <w:b/>
                <w:color w:val="000000"/>
                <w:sz w:val="20"/>
                <w:szCs w:val="20"/>
                <w:lang w:val="fr-FR" w:eastAsia="en-GB"/>
              </w:rPr>
              <w:t>Je m’habille.</w:t>
            </w:r>
          </w:p>
          <w:p w14:paraId="641803DD" w14:textId="77777777" w:rsidR="0084591F" w:rsidRPr="007F386A" w:rsidRDefault="0084591F" w:rsidP="0084591F">
            <w:pPr>
              <w:rPr>
                <w:rFonts w:ascii="Gill Sans MT" w:eastAsia="Times New Roman" w:hAnsi="Gill Sans MT" w:cs="Calibri"/>
                <w:color w:val="000000"/>
                <w:sz w:val="20"/>
                <w:szCs w:val="20"/>
                <w:lang w:val="fr-FR" w:eastAsia="en-GB"/>
              </w:rPr>
            </w:pPr>
          </w:p>
          <w:p w14:paraId="08592622" w14:textId="77777777" w:rsidR="0084591F" w:rsidRPr="007F386A" w:rsidRDefault="0084591F" w:rsidP="0084591F">
            <w:pPr>
              <w:ind w:left="10"/>
              <w:rPr>
                <w:rFonts w:ascii="Gill Sans MT" w:eastAsia="Times New Roman" w:hAnsi="Gill Sans MT" w:cs="Calibri"/>
                <w:color w:val="000000"/>
                <w:sz w:val="20"/>
                <w:szCs w:val="20"/>
                <w:lang w:eastAsia="en-GB"/>
              </w:rPr>
            </w:pPr>
            <w:r w:rsidRPr="007F386A">
              <w:rPr>
                <w:rFonts w:ascii="Gill Sans MT" w:eastAsia="Times New Roman" w:hAnsi="Gill Sans MT" w:cs="Calibri"/>
                <w:color w:val="000000"/>
                <w:sz w:val="20"/>
                <w:szCs w:val="20"/>
                <w:lang w:eastAsia="en-GB"/>
              </w:rPr>
              <w:t xml:space="preserve">Pupils learn a variety of different items of clothing and describe what they and others are wearing, including an adjective of </w:t>
            </w:r>
            <w:proofErr w:type="spellStart"/>
            <w:r w:rsidRPr="007F386A">
              <w:rPr>
                <w:rFonts w:ascii="Gill Sans MT" w:eastAsia="Times New Roman" w:hAnsi="Gill Sans MT" w:cs="Calibri"/>
                <w:color w:val="000000"/>
                <w:sz w:val="20"/>
                <w:szCs w:val="20"/>
                <w:lang w:eastAsia="en-GB"/>
              </w:rPr>
              <w:t>colour</w:t>
            </w:r>
            <w:proofErr w:type="spellEnd"/>
            <w:r w:rsidRPr="007F386A">
              <w:rPr>
                <w:rFonts w:ascii="Gill Sans MT" w:eastAsia="Times New Roman" w:hAnsi="Gill Sans MT" w:cs="Calibri"/>
                <w:color w:val="000000"/>
                <w:sz w:val="20"/>
                <w:szCs w:val="20"/>
                <w:lang w:eastAsia="en-GB"/>
              </w:rPr>
              <w:t xml:space="preserve"> to add more detail. Children consider what items they would take with them on holiday to a particular destination in the Francophone world and explain why, using vocabulary relating to the </w:t>
            </w:r>
            <w:proofErr w:type="spellStart"/>
            <w:r w:rsidRPr="007F386A">
              <w:rPr>
                <w:rFonts w:ascii="Gill Sans MT" w:eastAsia="Times New Roman" w:hAnsi="Gill Sans MT" w:cs="Calibri"/>
                <w:color w:val="000000"/>
                <w:sz w:val="20"/>
                <w:szCs w:val="20"/>
                <w:lang w:eastAsia="en-GB"/>
              </w:rPr>
              <w:t>weathe</w:t>
            </w:r>
            <w:proofErr w:type="spellEnd"/>
          </w:p>
          <w:p w14:paraId="5F188898" w14:textId="77777777" w:rsidR="0084591F" w:rsidRPr="007F386A" w:rsidRDefault="0084591F" w:rsidP="0084591F">
            <w:pPr>
              <w:ind w:left="10"/>
              <w:rPr>
                <w:rFonts w:ascii="Gill Sans MT" w:eastAsia="Times New Roman" w:hAnsi="Gill Sans MT" w:cs="Calibri"/>
                <w:color w:val="000000"/>
                <w:sz w:val="20"/>
                <w:szCs w:val="20"/>
                <w:lang w:eastAsia="en-GB"/>
              </w:rPr>
            </w:pPr>
          </w:p>
          <w:p w14:paraId="4B3D096F" w14:textId="77777777" w:rsidR="0084591F" w:rsidRPr="007F386A" w:rsidRDefault="0084591F" w:rsidP="0084591F">
            <w:pPr>
              <w:rPr>
                <w:rFonts w:ascii="Gill Sans MT" w:hAnsi="Gill Sans MT"/>
                <w:sz w:val="20"/>
                <w:szCs w:val="20"/>
                <w:u w:val="single"/>
              </w:rPr>
            </w:pPr>
            <w:r w:rsidRPr="007F386A">
              <w:rPr>
                <w:rFonts w:ascii="Gill Sans MT" w:hAnsi="Gill Sans MT"/>
                <w:sz w:val="20"/>
                <w:szCs w:val="20"/>
                <w:u w:val="single"/>
              </w:rPr>
              <w:t>Grammar</w:t>
            </w:r>
          </w:p>
          <w:p w14:paraId="7F9FB579" w14:textId="77777777" w:rsidR="0084591F" w:rsidRPr="007F386A" w:rsidRDefault="0084591F" w:rsidP="0084591F">
            <w:pPr>
              <w:pStyle w:val="ListParagraph"/>
              <w:numPr>
                <w:ilvl w:val="0"/>
                <w:numId w:val="6"/>
              </w:numPr>
              <w:rPr>
                <w:rFonts w:ascii="Gill Sans MT" w:eastAsia="Times New Roman" w:hAnsi="Gill Sans MT" w:cs="Calibri"/>
                <w:color w:val="002060"/>
                <w:sz w:val="20"/>
                <w:szCs w:val="20"/>
                <w:lang w:eastAsia="en-GB"/>
              </w:rPr>
            </w:pPr>
            <w:r w:rsidRPr="007F386A">
              <w:rPr>
                <w:rFonts w:ascii="Gill Sans MT" w:eastAsia="Times New Roman" w:hAnsi="Gill Sans MT" w:cs="Calibri"/>
                <w:color w:val="002060"/>
                <w:sz w:val="20"/>
                <w:szCs w:val="20"/>
                <w:lang w:eastAsia="en-GB"/>
              </w:rPr>
              <w:t>The indefinite article in the singular (</w:t>
            </w:r>
            <w:proofErr w:type="gramStart"/>
            <w:r w:rsidRPr="007F386A">
              <w:rPr>
                <w:rFonts w:ascii="Gill Sans MT" w:eastAsia="Times New Roman" w:hAnsi="Gill Sans MT" w:cs="Calibri"/>
                <w:color w:val="002060"/>
                <w:sz w:val="20"/>
                <w:szCs w:val="20"/>
                <w:lang w:eastAsia="en-GB"/>
              </w:rPr>
              <w:t>un</w:t>
            </w:r>
            <w:proofErr w:type="gramEnd"/>
            <w:r w:rsidRPr="007F386A">
              <w:rPr>
                <w:rFonts w:ascii="Gill Sans MT" w:eastAsia="Times New Roman" w:hAnsi="Gill Sans MT" w:cs="Calibri"/>
                <w:color w:val="002060"/>
                <w:sz w:val="20"/>
                <w:szCs w:val="20"/>
                <w:lang w:eastAsia="en-GB"/>
              </w:rPr>
              <w:t xml:space="preserve"> and </w:t>
            </w:r>
            <w:proofErr w:type="spellStart"/>
            <w:r w:rsidRPr="007F386A">
              <w:rPr>
                <w:rFonts w:ascii="Gill Sans MT" w:eastAsia="Times New Roman" w:hAnsi="Gill Sans MT" w:cs="Calibri"/>
                <w:color w:val="002060"/>
                <w:sz w:val="20"/>
                <w:szCs w:val="20"/>
                <w:lang w:eastAsia="en-GB"/>
              </w:rPr>
              <w:t>une</w:t>
            </w:r>
            <w:proofErr w:type="spellEnd"/>
            <w:r w:rsidRPr="007F386A">
              <w:rPr>
                <w:rFonts w:ascii="Gill Sans MT" w:eastAsia="Times New Roman" w:hAnsi="Gill Sans MT" w:cs="Calibri"/>
                <w:color w:val="002060"/>
                <w:sz w:val="20"/>
                <w:szCs w:val="20"/>
                <w:lang w:eastAsia="en-GB"/>
              </w:rPr>
              <w:t xml:space="preserve">). </w:t>
            </w:r>
          </w:p>
          <w:p w14:paraId="2D01CE1B" w14:textId="77777777" w:rsidR="0084591F" w:rsidRPr="007F386A" w:rsidRDefault="0084591F" w:rsidP="0084591F">
            <w:pPr>
              <w:pStyle w:val="ListParagraph"/>
              <w:numPr>
                <w:ilvl w:val="0"/>
                <w:numId w:val="6"/>
              </w:numPr>
              <w:rPr>
                <w:rFonts w:ascii="Gill Sans MT" w:eastAsia="Times New Roman" w:hAnsi="Gill Sans MT" w:cs="Calibri"/>
                <w:color w:val="002060"/>
                <w:sz w:val="20"/>
                <w:szCs w:val="20"/>
                <w:lang w:eastAsia="en-GB"/>
              </w:rPr>
            </w:pPr>
            <w:r w:rsidRPr="007F386A">
              <w:rPr>
                <w:rFonts w:ascii="Gill Sans MT" w:eastAsia="Times New Roman" w:hAnsi="Gill Sans MT" w:cs="Calibri"/>
                <w:color w:val="002060"/>
                <w:sz w:val="20"/>
                <w:szCs w:val="20"/>
                <w:lang w:eastAsia="en-GB"/>
              </w:rPr>
              <w:t xml:space="preserve">Agreement of noun and adjective. </w:t>
            </w:r>
          </w:p>
          <w:p w14:paraId="394CB20F" w14:textId="77777777" w:rsidR="0084591F" w:rsidRPr="007F386A" w:rsidRDefault="0084591F" w:rsidP="0084591F">
            <w:pPr>
              <w:pStyle w:val="ListParagraph"/>
              <w:numPr>
                <w:ilvl w:val="0"/>
                <w:numId w:val="6"/>
              </w:numPr>
              <w:rPr>
                <w:rFonts w:ascii="Gill Sans MT" w:eastAsia="Times New Roman" w:hAnsi="Gill Sans MT" w:cs="Calibri"/>
                <w:color w:val="002060"/>
                <w:sz w:val="20"/>
                <w:szCs w:val="20"/>
                <w:lang w:val="fr-FR" w:eastAsia="en-GB"/>
              </w:rPr>
            </w:pPr>
            <w:proofErr w:type="spellStart"/>
            <w:r w:rsidRPr="007F386A">
              <w:rPr>
                <w:rFonts w:ascii="Gill Sans MT" w:eastAsia="Times New Roman" w:hAnsi="Gill Sans MT" w:cs="Calibri"/>
                <w:color w:val="002060"/>
                <w:sz w:val="20"/>
                <w:szCs w:val="20"/>
                <w:lang w:val="fr-FR" w:eastAsia="en-GB"/>
              </w:rPr>
              <w:t>Conjunction</w:t>
            </w:r>
            <w:proofErr w:type="spellEnd"/>
            <w:r w:rsidRPr="007F386A">
              <w:rPr>
                <w:rFonts w:ascii="Gill Sans MT" w:eastAsia="Times New Roman" w:hAnsi="Gill Sans MT" w:cs="Calibri"/>
                <w:color w:val="002060"/>
                <w:sz w:val="20"/>
                <w:szCs w:val="20"/>
                <w:lang w:val="fr-FR" w:eastAsia="en-GB"/>
              </w:rPr>
              <w:t xml:space="preserve"> ‘et’</w:t>
            </w:r>
            <w:r w:rsidRPr="007F386A">
              <w:rPr>
                <w:rFonts w:ascii="Gill Sans MT" w:eastAsia="Times New Roman" w:hAnsi="Gill Sans MT" w:cs="Calibri"/>
                <w:color w:val="FF0000"/>
                <w:sz w:val="20"/>
                <w:szCs w:val="20"/>
                <w:lang w:val="fr-FR" w:eastAsia="en-GB"/>
              </w:rPr>
              <w:t xml:space="preserve"> and ‘parce que’</w:t>
            </w:r>
            <w:r w:rsidRPr="007F386A">
              <w:rPr>
                <w:rFonts w:ascii="Gill Sans MT" w:eastAsia="Times New Roman" w:hAnsi="Gill Sans MT" w:cs="Calibri"/>
                <w:color w:val="002060"/>
                <w:sz w:val="20"/>
                <w:szCs w:val="20"/>
                <w:lang w:val="fr-FR" w:eastAsia="en-GB"/>
              </w:rPr>
              <w:t>.</w:t>
            </w:r>
          </w:p>
          <w:p w14:paraId="4E57B188" w14:textId="77777777" w:rsidR="0084591F" w:rsidRPr="007F386A" w:rsidRDefault="0084591F" w:rsidP="0084591F">
            <w:pPr>
              <w:pStyle w:val="ListParagraph"/>
              <w:numPr>
                <w:ilvl w:val="0"/>
                <w:numId w:val="6"/>
              </w:numPr>
              <w:rPr>
                <w:rFonts w:ascii="Gill Sans MT" w:eastAsia="Times New Roman" w:hAnsi="Gill Sans MT" w:cs="Calibri"/>
                <w:color w:val="FF0000"/>
                <w:sz w:val="20"/>
                <w:szCs w:val="20"/>
                <w:lang w:eastAsia="en-GB"/>
              </w:rPr>
            </w:pPr>
            <w:r w:rsidRPr="007F386A">
              <w:rPr>
                <w:rFonts w:ascii="Gill Sans MT" w:eastAsia="Times New Roman" w:hAnsi="Gill Sans MT" w:cs="Calibri"/>
                <w:color w:val="FF0000"/>
                <w:sz w:val="20"/>
                <w:szCs w:val="20"/>
                <w:lang w:eastAsia="en-GB"/>
              </w:rPr>
              <w:t>Creating plural nouns.</w:t>
            </w:r>
          </w:p>
          <w:p w14:paraId="15427E35" w14:textId="77777777" w:rsidR="0084591F" w:rsidRPr="007F386A" w:rsidRDefault="0084591F" w:rsidP="0084591F">
            <w:pPr>
              <w:pStyle w:val="ListParagraph"/>
              <w:numPr>
                <w:ilvl w:val="0"/>
                <w:numId w:val="6"/>
              </w:numPr>
              <w:rPr>
                <w:rFonts w:ascii="Gill Sans MT" w:eastAsia="Times New Roman" w:hAnsi="Gill Sans MT" w:cs="Calibri"/>
                <w:color w:val="002060"/>
                <w:sz w:val="20"/>
                <w:szCs w:val="20"/>
                <w:lang w:eastAsia="en-GB"/>
              </w:rPr>
            </w:pPr>
            <w:r w:rsidRPr="007F386A">
              <w:rPr>
                <w:rFonts w:ascii="Gill Sans MT" w:eastAsia="Times New Roman" w:hAnsi="Gill Sans MT" w:cs="Calibri"/>
                <w:color w:val="FF0000"/>
                <w:sz w:val="20"/>
                <w:szCs w:val="20"/>
                <w:lang w:eastAsia="en-GB"/>
              </w:rPr>
              <w:t>Indefinite article in the plural (des).</w:t>
            </w:r>
          </w:p>
          <w:p w14:paraId="6960AE1C" w14:textId="77777777" w:rsidR="0084591F" w:rsidRPr="007F386A" w:rsidRDefault="0084591F" w:rsidP="0084591F">
            <w:pPr>
              <w:ind w:left="10"/>
              <w:rPr>
                <w:rFonts w:ascii="Gill Sans MT" w:hAnsi="Gill Sans MT"/>
                <w:color w:val="000000" w:themeColor="text1"/>
                <w:sz w:val="20"/>
                <w:szCs w:val="20"/>
                <w:lang w:val="en-GB"/>
              </w:rPr>
            </w:pPr>
          </w:p>
        </w:tc>
        <w:tc>
          <w:tcPr>
            <w:tcW w:w="3092" w:type="dxa"/>
            <w:gridSpan w:val="2"/>
          </w:tcPr>
          <w:p w14:paraId="25C862DB" w14:textId="77777777" w:rsidR="0084591F" w:rsidRPr="007F386A" w:rsidRDefault="0084591F" w:rsidP="0084591F">
            <w:pPr>
              <w:ind w:left="33"/>
              <w:rPr>
                <w:rFonts w:ascii="Gill Sans MT" w:eastAsia="Times New Roman" w:hAnsi="Gill Sans MT" w:cs="Calibri"/>
                <w:b/>
                <w:color w:val="000000"/>
                <w:sz w:val="20"/>
                <w:szCs w:val="20"/>
                <w:lang w:val="fr-FR" w:eastAsia="en-GB"/>
              </w:rPr>
            </w:pPr>
            <w:r w:rsidRPr="007F386A">
              <w:rPr>
                <w:rFonts w:ascii="Gill Sans MT" w:eastAsia="Times New Roman" w:hAnsi="Gill Sans MT" w:cs="Calibri"/>
                <w:b/>
                <w:color w:val="000000"/>
                <w:sz w:val="20"/>
                <w:szCs w:val="20"/>
                <w:lang w:val="fr-FR" w:eastAsia="en-GB"/>
              </w:rPr>
              <w:t>Je vais en vacances.</w:t>
            </w:r>
          </w:p>
          <w:p w14:paraId="138530F2" w14:textId="77777777" w:rsidR="0084591F" w:rsidRPr="007F386A" w:rsidRDefault="0084591F" w:rsidP="0084591F">
            <w:pPr>
              <w:tabs>
                <w:tab w:val="right" w:pos="2189"/>
              </w:tabs>
              <w:rPr>
                <w:rFonts w:ascii="Gill Sans MT" w:eastAsia="Times New Roman" w:hAnsi="Gill Sans MT" w:cs="Calibri"/>
                <w:color w:val="000000"/>
                <w:sz w:val="20"/>
                <w:szCs w:val="20"/>
                <w:lang w:eastAsia="en-GB"/>
              </w:rPr>
            </w:pPr>
            <w:r w:rsidRPr="007F386A">
              <w:rPr>
                <w:rFonts w:ascii="Gill Sans MT" w:eastAsia="Times New Roman" w:hAnsi="Gill Sans MT" w:cs="Calibri"/>
                <w:color w:val="000000"/>
                <w:sz w:val="20"/>
                <w:szCs w:val="20"/>
                <w:lang w:eastAsia="en-GB"/>
              </w:rPr>
              <w:t>Children explore a variety of holiday destinations around the Francophone world, comparing the location and climate. They use this knowledge, combined with all that they have learned about different items of clothing, to describe what they would pack in their suitcase for a trip to a particular country and why.</w:t>
            </w:r>
          </w:p>
          <w:p w14:paraId="77B36F08" w14:textId="77777777" w:rsidR="0084591F" w:rsidRPr="007F386A" w:rsidRDefault="0084591F" w:rsidP="0084591F">
            <w:pPr>
              <w:ind w:left="33"/>
              <w:rPr>
                <w:rFonts w:ascii="Gill Sans MT" w:eastAsia="Times New Roman" w:hAnsi="Gill Sans MT" w:cs="Calibri"/>
                <w:i/>
                <w:color w:val="000000"/>
                <w:sz w:val="20"/>
                <w:szCs w:val="20"/>
                <w:lang w:eastAsia="en-GB"/>
              </w:rPr>
            </w:pPr>
            <w:r w:rsidRPr="007F386A">
              <w:rPr>
                <w:rFonts w:ascii="Gill Sans MT" w:eastAsia="Times New Roman" w:hAnsi="Gill Sans MT" w:cs="Calibri"/>
                <w:color w:val="000000"/>
                <w:sz w:val="20"/>
                <w:szCs w:val="20"/>
                <w:lang w:eastAsia="en-GB"/>
              </w:rPr>
              <w:t xml:space="preserve">The year ends with a celebration of </w:t>
            </w:r>
            <w:r w:rsidRPr="007F386A">
              <w:rPr>
                <w:rFonts w:ascii="Gill Sans MT" w:eastAsia="Times New Roman" w:hAnsi="Gill Sans MT" w:cs="Calibri"/>
                <w:i/>
                <w:color w:val="000000"/>
                <w:sz w:val="20"/>
                <w:szCs w:val="20"/>
                <w:lang w:eastAsia="en-GB"/>
              </w:rPr>
              <w:t xml:space="preserve">le 14 </w:t>
            </w:r>
            <w:proofErr w:type="spellStart"/>
            <w:r w:rsidRPr="007F386A">
              <w:rPr>
                <w:rFonts w:ascii="Gill Sans MT" w:eastAsia="Times New Roman" w:hAnsi="Gill Sans MT" w:cs="Calibri"/>
                <w:i/>
                <w:color w:val="000000"/>
                <w:sz w:val="20"/>
                <w:szCs w:val="20"/>
                <w:lang w:eastAsia="en-GB"/>
              </w:rPr>
              <w:t>juillet</w:t>
            </w:r>
            <w:proofErr w:type="spellEnd"/>
            <w:r w:rsidRPr="007F386A">
              <w:rPr>
                <w:rFonts w:ascii="Gill Sans MT" w:eastAsia="Times New Roman" w:hAnsi="Gill Sans MT" w:cs="Calibri"/>
                <w:i/>
                <w:color w:val="000000"/>
                <w:sz w:val="20"/>
                <w:szCs w:val="20"/>
                <w:lang w:eastAsia="en-GB"/>
              </w:rPr>
              <w:t>.</w:t>
            </w:r>
          </w:p>
          <w:p w14:paraId="39B76BCF" w14:textId="77777777" w:rsidR="0084591F" w:rsidRPr="007F386A" w:rsidRDefault="0084591F" w:rsidP="0084591F">
            <w:pPr>
              <w:ind w:left="33"/>
              <w:rPr>
                <w:rFonts w:ascii="Gill Sans MT" w:eastAsia="Times New Roman" w:hAnsi="Gill Sans MT" w:cs="Calibri"/>
                <w:i/>
                <w:color w:val="000000"/>
                <w:sz w:val="20"/>
                <w:szCs w:val="20"/>
                <w:lang w:eastAsia="en-GB"/>
              </w:rPr>
            </w:pPr>
          </w:p>
          <w:p w14:paraId="4CAFBF3D" w14:textId="77777777" w:rsidR="0084591F" w:rsidRPr="007F386A" w:rsidRDefault="0084591F" w:rsidP="0084591F">
            <w:pPr>
              <w:ind w:left="33"/>
              <w:rPr>
                <w:rFonts w:ascii="Gill Sans MT" w:eastAsia="Times New Roman" w:hAnsi="Gill Sans MT" w:cs="Calibri"/>
                <w:i/>
                <w:color w:val="000000"/>
                <w:sz w:val="20"/>
                <w:szCs w:val="20"/>
                <w:lang w:eastAsia="en-GB"/>
              </w:rPr>
            </w:pPr>
          </w:p>
          <w:p w14:paraId="0D48553D" w14:textId="77777777" w:rsidR="0084591F" w:rsidRPr="007F386A" w:rsidRDefault="0084591F" w:rsidP="0084591F">
            <w:pPr>
              <w:rPr>
                <w:rFonts w:ascii="Gill Sans MT" w:hAnsi="Gill Sans MT"/>
                <w:sz w:val="20"/>
                <w:szCs w:val="20"/>
                <w:u w:val="single"/>
              </w:rPr>
            </w:pPr>
            <w:r w:rsidRPr="007F386A">
              <w:rPr>
                <w:rFonts w:ascii="Gill Sans MT" w:hAnsi="Gill Sans MT"/>
                <w:sz w:val="20"/>
                <w:szCs w:val="20"/>
                <w:u w:val="single"/>
              </w:rPr>
              <w:t>Grammar</w:t>
            </w:r>
          </w:p>
          <w:p w14:paraId="2AFAC2FA" w14:textId="77777777" w:rsidR="0084591F" w:rsidRPr="007F386A" w:rsidRDefault="0084591F" w:rsidP="0084591F">
            <w:pPr>
              <w:pStyle w:val="ListParagraph"/>
              <w:numPr>
                <w:ilvl w:val="0"/>
                <w:numId w:val="6"/>
              </w:numPr>
              <w:rPr>
                <w:rFonts w:ascii="Gill Sans MT" w:eastAsia="Times New Roman" w:hAnsi="Gill Sans MT" w:cs="Calibri"/>
                <w:color w:val="002060"/>
                <w:sz w:val="20"/>
                <w:szCs w:val="20"/>
                <w:lang w:eastAsia="en-GB"/>
              </w:rPr>
            </w:pPr>
            <w:r w:rsidRPr="007F386A">
              <w:rPr>
                <w:rFonts w:ascii="Gill Sans MT" w:eastAsia="Times New Roman" w:hAnsi="Gill Sans MT" w:cs="Calibri"/>
                <w:color w:val="002060"/>
                <w:sz w:val="20"/>
                <w:szCs w:val="20"/>
                <w:lang w:eastAsia="en-GB"/>
              </w:rPr>
              <w:t>The indefinite article in the singular (</w:t>
            </w:r>
            <w:proofErr w:type="gramStart"/>
            <w:r w:rsidRPr="007F386A">
              <w:rPr>
                <w:rFonts w:ascii="Gill Sans MT" w:eastAsia="Times New Roman" w:hAnsi="Gill Sans MT" w:cs="Calibri"/>
                <w:color w:val="002060"/>
                <w:sz w:val="20"/>
                <w:szCs w:val="20"/>
                <w:lang w:eastAsia="en-GB"/>
              </w:rPr>
              <w:t>un</w:t>
            </w:r>
            <w:proofErr w:type="gramEnd"/>
            <w:r w:rsidRPr="007F386A">
              <w:rPr>
                <w:rFonts w:ascii="Gill Sans MT" w:eastAsia="Times New Roman" w:hAnsi="Gill Sans MT" w:cs="Calibri"/>
                <w:color w:val="002060"/>
                <w:sz w:val="20"/>
                <w:szCs w:val="20"/>
                <w:lang w:eastAsia="en-GB"/>
              </w:rPr>
              <w:t xml:space="preserve"> and </w:t>
            </w:r>
            <w:proofErr w:type="spellStart"/>
            <w:r w:rsidRPr="007F386A">
              <w:rPr>
                <w:rFonts w:ascii="Gill Sans MT" w:eastAsia="Times New Roman" w:hAnsi="Gill Sans MT" w:cs="Calibri"/>
                <w:color w:val="002060"/>
                <w:sz w:val="20"/>
                <w:szCs w:val="20"/>
                <w:lang w:eastAsia="en-GB"/>
              </w:rPr>
              <w:t>une</w:t>
            </w:r>
            <w:proofErr w:type="spellEnd"/>
            <w:r w:rsidRPr="007F386A">
              <w:rPr>
                <w:rFonts w:ascii="Gill Sans MT" w:eastAsia="Times New Roman" w:hAnsi="Gill Sans MT" w:cs="Calibri"/>
                <w:color w:val="002060"/>
                <w:sz w:val="20"/>
                <w:szCs w:val="20"/>
                <w:lang w:eastAsia="en-GB"/>
              </w:rPr>
              <w:t xml:space="preserve">). </w:t>
            </w:r>
          </w:p>
          <w:p w14:paraId="7116C509" w14:textId="77777777" w:rsidR="0084591F" w:rsidRPr="007F386A" w:rsidRDefault="0084591F" w:rsidP="0084591F">
            <w:pPr>
              <w:pStyle w:val="ListParagraph"/>
              <w:numPr>
                <w:ilvl w:val="0"/>
                <w:numId w:val="6"/>
              </w:numPr>
              <w:rPr>
                <w:rFonts w:ascii="Gill Sans MT" w:eastAsia="Times New Roman" w:hAnsi="Gill Sans MT" w:cs="Calibri"/>
                <w:color w:val="002060"/>
                <w:sz w:val="20"/>
                <w:szCs w:val="20"/>
                <w:lang w:eastAsia="en-GB"/>
              </w:rPr>
            </w:pPr>
            <w:r w:rsidRPr="007F386A">
              <w:rPr>
                <w:rFonts w:ascii="Gill Sans MT" w:eastAsia="Times New Roman" w:hAnsi="Gill Sans MT" w:cs="Calibri"/>
                <w:color w:val="002060"/>
                <w:sz w:val="20"/>
                <w:szCs w:val="20"/>
                <w:lang w:eastAsia="en-GB"/>
              </w:rPr>
              <w:t xml:space="preserve">Agreement of noun and adjective in the singular </w:t>
            </w:r>
            <w:r w:rsidRPr="007F386A">
              <w:rPr>
                <w:rFonts w:ascii="Gill Sans MT" w:eastAsia="Times New Roman" w:hAnsi="Gill Sans MT" w:cs="Calibri"/>
                <w:color w:val="FF0000"/>
                <w:sz w:val="20"/>
                <w:szCs w:val="20"/>
                <w:lang w:eastAsia="en-GB"/>
              </w:rPr>
              <w:t xml:space="preserve">and the plural. </w:t>
            </w:r>
          </w:p>
          <w:p w14:paraId="1191F0C5" w14:textId="77777777" w:rsidR="0084591F" w:rsidRPr="007F386A" w:rsidRDefault="0084591F" w:rsidP="0084591F">
            <w:pPr>
              <w:pStyle w:val="ListParagraph"/>
              <w:numPr>
                <w:ilvl w:val="0"/>
                <w:numId w:val="6"/>
              </w:numPr>
              <w:rPr>
                <w:rFonts w:ascii="Gill Sans MT" w:eastAsia="Times New Roman" w:hAnsi="Gill Sans MT" w:cs="Calibri"/>
                <w:color w:val="002060"/>
                <w:sz w:val="20"/>
                <w:szCs w:val="20"/>
                <w:lang w:val="fr-FR" w:eastAsia="en-GB"/>
              </w:rPr>
            </w:pPr>
            <w:proofErr w:type="spellStart"/>
            <w:r w:rsidRPr="007F386A">
              <w:rPr>
                <w:rFonts w:ascii="Gill Sans MT" w:eastAsia="Times New Roman" w:hAnsi="Gill Sans MT" w:cs="Calibri"/>
                <w:color w:val="002060"/>
                <w:sz w:val="20"/>
                <w:szCs w:val="20"/>
                <w:lang w:val="fr-FR" w:eastAsia="en-GB"/>
              </w:rPr>
              <w:t>Conjunction</w:t>
            </w:r>
            <w:proofErr w:type="spellEnd"/>
            <w:r w:rsidRPr="007F386A">
              <w:rPr>
                <w:rFonts w:ascii="Gill Sans MT" w:eastAsia="Times New Roman" w:hAnsi="Gill Sans MT" w:cs="Calibri"/>
                <w:color w:val="002060"/>
                <w:sz w:val="20"/>
                <w:szCs w:val="20"/>
                <w:lang w:val="fr-FR" w:eastAsia="en-GB"/>
              </w:rPr>
              <w:t xml:space="preserve"> ‘et’ and ‘parce que’.</w:t>
            </w:r>
          </w:p>
          <w:p w14:paraId="3D045C3C" w14:textId="77777777" w:rsidR="0084591F" w:rsidRPr="007F386A" w:rsidRDefault="0084591F" w:rsidP="0084591F">
            <w:pPr>
              <w:ind w:left="33"/>
              <w:rPr>
                <w:rFonts w:ascii="Gill Sans MT" w:hAnsi="Gill Sans MT"/>
                <w:color w:val="000000" w:themeColor="text1"/>
                <w:sz w:val="20"/>
                <w:szCs w:val="20"/>
                <w:lang w:val="en-GB"/>
              </w:rPr>
            </w:pPr>
          </w:p>
        </w:tc>
      </w:tr>
      <w:tr w:rsidR="0084591F" w:rsidRPr="007F386A" w14:paraId="2A1F8468" w14:textId="77777777" w:rsidTr="0084591F">
        <w:trPr>
          <w:trHeight w:val="4040"/>
        </w:trPr>
        <w:tc>
          <w:tcPr>
            <w:tcW w:w="2045" w:type="dxa"/>
          </w:tcPr>
          <w:p w14:paraId="6C402ABA" w14:textId="190EEDC1" w:rsidR="0084591F" w:rsidRPr="007F386A" w:rsidRDefault="0084591F" w:rsidP="0084591F">
            <w:pPr>
              <w:jc w:val="center"/>
              <w:rPr>
                <w:rFonts w:ascii="Gill Sans MT" w:hAnsi="Gill Sans MT"/>
                <w:color w:val="000000" w:themeColor="text1"/>
                <w:sz w:val="20"/>
                <w:szCs w:val="20"/>
                <w:lang w:val="en-GB"/>
              </w:rPr>
            </w:pPr>
          </w:p>
          <w:p w14:paraId="74B410E9" w14:textId="77777777" w:rsidR="0008544C" w:rsidRPr="007F386A" w:rsidRDefault="0008544C" w:rsidP="0084591F">
            <w:pPr>
              <w:jc w:val="center"/>
              <w:rPr>
                <w:rFonts w:ascii="Gill Sans MT" w:hAnsi="Gill Sans MT"/>
                <w:color w:val="000000" w:themeColor="text1"/>
                <w:sz w:val="20"/>
                <w:szCs w:val="20"/>
                <w:lang w:val="en-GB"/>
              </w:rPr>
            </w:pPr>
          </w:p>
          <w:p w14:paraId="3AF9B7DA" w14:textId="77777777" w:rsidR="0008544C" w:rsidRPr="007F386A" w:rsidRDefault="0008544C" w:rsidP="0084591F">
            <w:pPr>
              <w:jc w:val="center"/>
              <w:rPr>
                <w:rFonts w:ascii="Gill Sans MT" w:hAnsi="Gill Sans MT"/>
                <w:color w:val="000000" w:themeColor="text1"/>
                <w:sz w:val="20"/>
                <w:szCs w:val="20"/>
                <w:lang w:val="en-GB"/>
              </w:rPr>
            </w:pPr>
            <w:r w:rsidRPr="007F386A">
              <w:rPr>
                <w:rFonts w:ascii="Gill Sans MT" w:hAnsi="Gill Sans MT"/>
                <w:color w:val="000000" w:themeColor="text1"/>
                <w:sz w:val="20"/>
                <w:szCs w:val="20"/>
                <w:lang w:val="en-GB"/>
              </w:rPr>
              <w:t>Year 5/ 6</w:t>
            </w:r>
          </w:p>
          <w:p w14:paraId="3873C090" w14:textId="6CC3CA7F" w:rsidR="0008544C" w:rsidRPr="007F386A" w:rsidRDefault="0008544C" w:rsidP="0084591F">
            <w:pPr>
              <w:jc w:val="center"/>
              <w:rPr>
                <w:rFonts w:ascii="Gill Sans MT" w:hAnsi="Gill Sans MT"/>
                <w:color w:val="000000" w:themeColor="text1"/>
                <w:sz w:val="20"/>
                <w:szCs w:val="20"/>
                <w:lang w:val="en-GB"/>
              </w:rPr>
            </w:pPr>
            <w:proofErr w:type="spellStart"/>
            <w:r w:rsidRPr="007F386A">
              <w:rPr>
                <w:rFonts w:ascii="Gill Sans MT" w:hAnsi="Gill Sans MT"/>
                <w:color w:val="000000" w:themeColor="text1"/>
                <w:sz w:val="20"/>
                <w:szCs w:val="20"/>
                <w:lang w:val="en-GB"/>
              </w:rPr>
              <w:t>Cyle</w:t>
            </w:r>
            <w:proofErr w:type="spellEnd"/>
            <w:r w:rsidRPr="007F386A">
              <w:rPr>
                <w:rFonts w:ascii="Gill Sans MT" w:hAnsi="Gill Sans MT"/>
                <w:color w:val="000000" w:themeColor="text1"/>
                <w:sz w:val="20"/>
                <w:szCs w:val="20"/>
                <w:lang w:val="en-GB"/>
              </w:rPr>
              <w:t xml:space="preserve"> 1</w:t>
            </w:r>
          </w:p>
        </w:tc>
        <w:tc>
          <w:tcPr>
            <w:tcW w:w="3709" w:type="dxa"/>
          </w:tcPr>
          <w:p w14:paraId="05F1A8C4" w14:textId="77777777" w:rsidR="0008544C" w:rsidRPr="007F386A" w:rsidRDefault="0008544C" w:rsidP="0008544C">
            <w:pPr>
              <w:jc w:val="center"/>
              <w:rPr>
                <w:rFonts w:ascii="Gill Sans MT" w:eastAsia="Times New Roman" w:hAnsi="Gill Sans MT" w:cs="Calibri"/>
                <w:b/>
                <w:color w:val="000000"/>
                <w:sz w:val="20"/>
                <w:szCs w:val="20"/>
                <w:lang w:eastAsia="en-GB"/>
              </w:rPr>
            </w:pPr>
            <w:r w:rsidRPr="007F386A">
              <w:rPr>
                <w:rFonts w:ascii="Gill Sans MT" w:eastAsia="Times New Roman" w:hAnsi="Gill Sans MT" w:cs="Calibri"/>
                <w:b/>
                <w:color w:val="000000"/>
                <w:sz w:val="20"/>
                <w:szCs w:val="20"/>
                <w:lang w:eastAsia="en-GB"/>
              </w:rPr>
              <w:t xml:space="preserve">Chez </w:t>
            </w:r>
            <w:proofErr w:type="spellStart"/>
            <w:r w:rsidRPr="007F386A">
              <w:rPr>
                <w:rFonts w:ascii="Gill Sans MT" w:eastAsia="Times New Roman" w:hAnsi="Gill Sans MT" w:cs="Calibri"/>
                <w:b/>
                <w:color w:val="000000"/>
                <w:sz w:val="20"/>
                <w:szCs w:val="20"/>
                <w:lang w:eastAsia="en-GB"/>
              </w:rPr>
              <w:t>moi</w:t>
            </w:r>
            <w:proofErr w:type="spellEnd"/>
          </w:p>
          <w:p w14:paraId="22E418CF" w14:textId="77777777" w:rsidR="0008544C" w:rsidRPr="007F386A" w:rsidRDefault="0008544C" w:rsidP="0008544C">
            <w:pPr>
              <w:jc w:val="center"/>
              <w:rPr>
                <w:rFonts w:ascii="Gill Sans MT" w:eastAsia="Times New Roman" w:hAnsi="Gill Sans MT" w:cs="Calibri"/>
                <w:b/>
                <w:color w:val="000000"/>
                <w:sz w:val="20"/>
                <w:szCs w:val="20"/>
                <w:lang w:eastAsia="en-GB"/>
              </w:rPr>
            </w:pPr>
          </w:p>
          <w:p w14:paraId="23987A1E" w14:textId="77777777" w:rsidR="0008544C" w:rsidRPr="007F386A" w:rsidRDefault="0008544C" w:rsidP="0008544C">
            <w:pPr>
              <w:rPr>
                <w:rFonts w:ascii="Gill Sans MT" w:eastAsia="Times New Roman" w:hAnsi="Gill Sans MT" w:cs="Calibri"/>
                <w:color w:val="000000"/>
                <w:sz w:val="20"/>
                <w:szCs w:val="20"/>
                <w:lang w:eastAsia="en-GB"/>
              </w:rPr>
            </w:pPr>
            <w:r w:rsidRPr="007F386A">
              <w:rPr>
                <w:rFonts w:ascii="Gill Sans MT" w:eastAsia="Times New Roman" w:hAnsi="Gill Sans MT" w:cs="Calibri"/>
                <w:color w:val="000000"/>
                <w:sz w:val="20"/>
                <w:szCs w:val="20"/>
                <w:lang w:eastAsia="en-GB"/>
              </w:rPr>
              <w:t xml:space="preserve">Pupils revisit the map of France and the Francophone world, focusing in on places that they know and </w:t>
            </w:r>
            <w:proofErr w:type="spellStart"/>
            <w:r w:rsidRPr="007F386A">
              <w:rPr>
                <w:rFonts w:ascii="Gill Sans MT" w:eastAsia="Times New Roman" w:hAnsi="Gill Sans MT" w:cs="Calibri"/>
                <w:color w:val="000000"/>
                <w:sz w:val="20"/>
                <w:szCs w:val="20"/>
                <w:lang w:eastAsia="en-GB"/>
              </w:rPr>
              <w:t>recognise</w:t>
            </w:r>
            <w:proofErr w:type="spellEnd"/>
            <w:r w:rsidRPr="007F386A">
              <w:rPr>
                <w:rFonts w:ascii="Gill Sans MT" w:eastAsia="Times New Roman" w:hAnsi="Gill Sans MT" w:cs="Calibri"/>
                <w:color w:val="000000"/>
                <w:sz w:val="20"/>
                <w:szCs w:val="20"/>
                <w:lang w:eastAsia="en-GB"/>
              </w:rPr>
              <w:t xml:space="preserve">. Following on from a revision of the types of questions to gather personal information about a person. Pupils then move on to talking about where they live, whether their house is big or small and who they live with through a range of fairy-tale characters.  </w:t>
            </w:r>
          </w:p>
          <w:p w14:paraId="2B919E3A" w14:textId="77777777" w:rsidR="0008544C" w:rsidRPr="007F386A" w:rsidRDefault="0008544C" w:rsidP="0008544C">
            <w:pPr>
              <w:rPr>
                <w:rFonts w:ascii="Gill Sans MT" w:eastAsia="Times New Roman" w:hAnsi="Gill Sans MT" w:cs="Calibri"/>
                <w:color w:val="000000"/>
                <w:sz w:val="20"/>
                <w:szCs w:val="20"/>
                <w:lang w:eastAsia="en-GB"/>
              </w:rPr>
            </w:pPr>
          </w:p>
          <w:p w14:paraId="0C6FDBEF" w14:textId="77777777" w:rsidR="0008544C" w:rsidRPr="007F386A" w:rsidRDefault="0008544C" w:rsidP="0008544C">
            <w:pPr>
              <w:rPr>
                <w:rFonts w:ascii="Gill Sans MT" w:eastAsia="Times New Roman" w:hAnsi="Gill Sans MT" w:cs="Calibri"/>
                <w:color w:val="000000"/>
                <w:sz w:val="20"/>
                <w:szCs w:val="20"/>
                <w:lang w:eastAsia="en-GB"/>
              </w:rPr>
            </w:pPr>
          </w:p>
          <w:p w14:paraId="3A551087" w14:textId="77777777" w:rsidR="0008544C" w:rsidRPr="007F386A" w:rsidRDefault="0008544C" w:rsidP="0008544C">
            <w:pPr>
              <w:rPr>
                <w:rFonts w:ascii="Gill Sans MT" w:eastAsia="Times New Roman" w:hAnsi="Gill Sans MT" w:cs="Calibri"/>
                <w:b/>
                <w:color w:val="000000"/>
                <w:sz w:val="20"/>
                <w:szCs w:val="20"/>
                <w:u w:val="single"/>
                <w:lang w:eastAsia="en-GB"/>
              </w:rPr>
            </w:pPr>
            <w:r w:rsidRPr="007F386A">
              <w:rPr>
                <w:rFonts w:ascii="Gill Sans MT" w:eastAsia="Times New Roman" w:hAnsi="Gill Sans MT" w:cs="Calibri"/>
                <w:b/>
                <w:color w:val="000000"/>
                <w:sz w:val="20"/>
                <w:szCs w:val="20"/>
                <w:u w:val="single"/>
                <w:lang w:eastAsia="en-GB"/>
              </w:rPr>
              <w:t>Phonics introduced explicitly</w:t>
            </w:r>
          </w:p>
          <w:p w14:paraId="6C67E76D" w14:textId="77777777" w:rsidR="0008544C" w:rsidRPr="007F386A" w:rsidRDefault="0008544C" w:rsidP="0008544C">
            <w:pPr>
              <w:rPr>
                <w:rFonts w:ascii="Gill Sans MT" w:eastAsia="Times New Roman" w:hAnsi="Gill Sans MT" w:cs="Calibri"/>
                <w:b/>
                <w:color w:val="000000"/>
                <w:sz w:val="20"/>
                <w:szCs w:val="20"/>
                <w:u w:val="single"/>
                <w:lang w:eastAsia="en-GB"/>
              </w:rPr>
            </w:pPr>
            <w:r w:rsidRPr="007F386A">
              <w:rPr>
                <w:rFonts w:ascii="Gill Sans MT" w:eastAsia="Times New Roman" w:hAnsi="Gill Sans MT" w:cs="Calibri"/>
                <w:b/>
                <w:color w:val="000000"/>
                <w:sz w:val="20"/>
                <w:szCs w:val="20"/>
                <w:u w:val="single"/>
                <w:lang w:eastAsia="en-GB"/>
              </w:rPr>
              <w:t xml:space="preserve">Eau, </w:t>
            </w:r>
            <w:proofErr w:type="spellStart"/>
            <w:r w:rsidRPr="007F386A">
              <w:rPr>
                <w:rFonts w:ascii="Gill Sans MT" w:eastAsia="Times New Roman" w:hAnsi="Gill Sans MT" w:cs="Calibri"/>
                <w:b/>
                <w:color w:val="000000"/>
                <w:sz w:val="20"/>
                <w:szCs w:val="20"/>
                <w:u w:val="single"/>
                <w:lang w:eastAsia="en-GB"/>
              </w:rPr>
              <w:t>eux</w:t>
            </w:r>
            <w:proofErr w:type="spellEnd"/>
            <w:r w:rsidRPr="007F386A">
              <w:rPr>
                <w:rFonts w:ascii="Gill Sans MT" w:eastAsia="Times New Roman" w:hAnsi="Gill Sans MT" w:cs="Calibri"/>
                <w:b/>
                <w:color w:val="000000"/>
                <w:sz w:val="20"/>
                <w:szCs w:val="20"/>
                <w:u w:val="single"/>
                <w:lang w:eastAsia="en-GB"/>
              </w:rPr>
              <w:t>, é, è, e</w:t>
            </w:r>
          </w:p>
          <w:p w14:paraId="69263F60" w14:textId="77777777" w:rsidR="0008544C" w:rsidRPr="007F386A" w:rsidRDefault="0008544C" w:rsidP="0008544C">
            <w:pPr>
              <w:rPr>
                <w:rFonts w:ascii="Gill Sans MT" w:eastAsia="Times New Roman" w:hAnsi="Gill Sans MT" w:cs="Calibri"/>
                <w:b/>
                <w:color w:val="000000"/>
                <w:sz w:val="20"/>
                <w:szCs w:val="20"/>
                <w:u w:val="single"/>
                <w:lang w:eastAsia="en-GB"/>
              </w:rPr>
            </w:pPr>
          </w:p>
          <w:p w14:paraId="7B5A2C99" w14:textId="77777777" w:rsidR="0008544C" w:rsidRPr="007F386A" w:rsidRDefault="0008544C" w:rsidP="0008544C">
            <w:pPr>
              <w:rPr>
                <w:rFonts w:ascii="Gill Sans MT" w:eastAsia="Times New Roman" w:hAnsi="Gill Sans MT" w:cs="Calibri"/>
                <w:b/>
                <w:color w:val="000000"/>
                <w:sz w:val="20"/>
                <w:szCs w:val="20"/>
                <w:u w:val="single"/>
                <w:lang w:eastAsia="en-GB"/>
              </w:rPr>
            </w:pPr>
            <w:r w:rsidRPr="007F386A">
              <w:rPr>
                <w:rFonts w:ascii="Gill Sans MT" w:eastAsia="Times New Roman" w:hAnsi="Gill Sans MT" w:cs="Calibri"/>
                <w:b/>
                <w:color w:val="000000"/>
                <w:sz w:val="20"/>
                <w:szCs w:val="20"/>
                <w:u w:val="single"/>
                <w:lang w:eastAsia="en-GB"/>
              </w:rPr>
              <w:t>Grammar</w:t>
            </w:r>
          </w:p>
          <w:p w14:paraId="4D6DEAE8" w14:textId="77777777" w:rsidR="0008544C" w:rsidRPr="007F386A" w:rsidRDefault="0008544C" w:rsidP="0008544C">
            <w:pPr>
              <w:pStyle w:val="ListParagraph"/>
              <w:numPr>
                <w:ilvl w:val="0"/>
                <w:numId w:val="6"/>
              </w:numPr>
              <w:rPr>
                <w:rFonts w:ascii="Gill Sans MT" w:eastAsia="Times New Roman" w:hAnsi="Gill Sans MT" w:cs="Calibri"/>
                <w:color w:val="002060"/>
                <w:sz w:val="20"/>
                <w:szCs w:val="20"/>
                <w:lang w:eastAsia="en-GB"/>
              </w:rPr>
            </w:pPr>
            <w:r w:rsidRPr="007F386A">
              <w:rPr>
                <w:rFonts w:ascii="Gill Sans MT" w:eastAsia="Times New Roman" w:hAnsi="Gill Sans MT" w:cs="Calibri"/>
                <w:color w:val="002060"/>
                <w:sz w:val="20"/>
                <w:szCs w:val="20"/>
                <w:lang w:eastAsia="en-GB"/>
              </w:rPr>
              <w:t>Simple question forms.</w:t>
            </w:r>
          </w:p>
          <w:p w14:paraId="0CD9B3E8" w14:textId="77777777" w:rsidR="0008544C" w:rsidRPr="007F386A" w:rsidRDefault="0008544C" w:rsidP="0008544C">
            <w:pPr>
              <w:pStyle w:val="ListParagraph"/>
              <w:numPr>
                <w:ilvl w:val="0"/>
                <w:numId w:val="6"/>
              </w:numPr>
              <w:rPr>
                <w:rFonts w:ascii="Gill Sans MT" w:eastAsia="Times New Roman" w:hAnsi="Gill Sans MT" w:cs="Calibri"/>
                <w:color w:val="002060"/>
                <w:sz w:val="20"/>
                <w:szCs w:val="20"/>
                <w:lang w:eastAsia="en-GB"/>
              </w:rPr>
            </w:pPr>
            <w:r w:rsidRPr="007F386A">
              <w:rPr>
                <w:rFonts w:ascii="Gill Sans MT" w:eastAsia="Times New Roman" w:hAnsi="Gill Sans MT" w:cs="Calibri"/>
                <w:color w:val="002060"/>
                <w:sz w:val="20"/>
                <w:szCs w:val="20"/>
                <w:lang w:eastAsia="en-GB"/>
              </w:rPr>
              <w:t>Simple verbs.</w:t>
            </w:r>
          </w:p>
          <w:p w14:paraId="4BAF332C" w14:textId="16D774CB" w:rsidR="0084591F" w:rsidRPr="007F386A" w:rsidRDefault="0008544C" w:rsidP="0008544C">
            <w:pPr>
              <w:rPr>
                <w:rFonts w:ascii="Gill Sans MT" w:hAnsi="Gill Sans MT"/>
                <w:color w:val="000000" w:themeColor="text1"/>
                <w:sz w:val="20"/>
                <w:szCs w:val="20"/>
                <w:u w:val="single"/>
                <w:lang w:val="en-GB"/>
              </w:rPr>
            </w:pPr>
            <w:r w:rsidRPr="007F386A">
              <w:rPr>
                <w:rFonts w:ascii="Gill Sans MT" w:eastAsia="Times New Roman" w:hAnsi="Gill Sans MT" w:cs="Calibri"/>
                <w:color w:val="FF0000"/>
                <w:sz w:val="20"/>
                <w:szCs w:val="20"/>
                <w:lang w:eastAsia="en-GB"/>
              </w:rPr>
              <w:t xml:space="preserve">Ma/mon pronouns.   </w:t>
            </w:r>
          </w:p>
        </w:tc>
        <w:tc>
          <w:tcPr>
            <w:tcW w:w="3420" w:type="dxa"/>
            <w:gridSpan w:val="2"/>
          </w:tcPr>
          <w:p w14:paraId="68F1D7C1" w14:textId="77777777" w:rsidR="0008544C" w:rsidRPr="007F386A" w:rsidRDefault="0008544C" w:rsidP="0008544C">
            <w:pPr>
              <w:jc w:val="center"/>
              <w:rPr>
                <w:rFonts w:ascii="Gill Sans MT" w:eastAsia="Times New Roman" w:hAnsi="Gill Sans MT" w:cs="Calibri"/>
                <w:b/>
                <w:color w:val="000000"/>
                <w:sz w:val="20"/>
                <w:szCs w:val="20"/>
                <w:lang w:val="fr-FR" w:eastAsia="en-GB"/>
              </w:rPr>
            </w:pPr>
            <w:r w:rsidRPr="007F386A">
              <w:rPr>
                <w:rFonts w:ascii="Gill Sans MT" w:eastAsia="Times New Roman" w:hAnsi="Gill Sans MT" w:cs="Calibri"/>
                <w:b/>
                <w:color w:val="000000"/>
                <w:sz w:val="20"/>
                <w:szCs w:val="20"/>
                <w:lang w:val="fr-FR" w:eastAsia="en-GB"/>
              </w:rPr>
              <w:t>‘Les citrons ne sont pas rouges’</w:t>
            </w:r>
          </w:p>
          <w:p w14:paraId="20EEEE4B" w14:textId="77777777" w:rsidR="0008544C" w:rsidRPr="007F386A" w:rsidRDefault="0008544C" w:rsidP="0008544C">
            <w:pPr>
              <w:jc w:val="center"/>
              <w:rPr>
                <w:rFonts w:ascii="Gill Sans MT" w:eastAsia="Times New Roman" w:hAnsi="Gill Sans MT" w:cs="Calibri"/>
                <w:b/>
                <w:color w:val="000000"/>
                <w:sz w:val="20"/>
                <w:szCs w:val="20"/>
                <w:lang w:val="fr-FR" w:eastAsia="en-GB"/>
              </w:rPr>
            </w:pPr>
          </w:p>
          <w:p w14:paraId="09386B4C" w14:textId="77777777" w:rsidR="0008544C" w:rsidRPr="007F386A" w:rsidRDefault="0008544C" w:rsidP="0008544C">
            <w:pPr>
              <w:pStyle w:val="ListParagraph"/>
              <w:spacing w:after="120"/>
              <w:ind w:left="357"/>
              <w:contextualSpacing w:val="0"/>
              <w:rPr>
                <w:rFonts w:ascii="Gill Sans MT" w:eastAsia="Times New Roman" w:hAnsi="Gill Sans MT" w:cs="Calibri"/>
                <w:color w:val="000000"/>
                <w:sz w:val="20"/>
                <w:szCs w:val="20"/>
                <w:lang w:eastAsia="en-GB"/>
              </w:rPr>
            </w:pPr>
            <w:r w:rsidRPr="007F386A">
              <w:rPr>
                <w:rFonts w:ascii="Gill Sans MT" w:eastAsia="Times New Roman" w:hAnsi="Gill Sans MT" w:cs="Calibri"/>
                <w:color w:val="000000"/>
                <w:sz w:val="20"/>
                <w:szCs w:val="20"/>
                <w:lang w:eastAsia="en-GB"/>
              </w:rPr>
              <w:t xml:space="preserve">Through the picture book, </w:t>
            </w:r>
            <w:r w:rsidRPr="007F386A">
              <w:rPr>
                <w:rFonts w:ascii="Gill Sans MT" w:eastAsia="Times New Roman" w:hAnsi="Gill Sans MT" w:cs="Calibri"/>
                <w:i/>
                <w:color w:val="000000"/>
                <w:sz w:val="20"/>
                <w:szCs w:val="20"/>
                <w:lang w:eastAsia="en-GB"/>
              </w:rPr>
              <w:t xml:space="preserve">Les citrons ne </w:t>
            </w:r>
            <w:proofErr w:type="spellStart"/>
            <w:r w:rsidRPr="007F386A">
              <w:rPr>
                <w:rFonts w:ascii="Gill Sans MT" w:eastAsia="Times New Roman" w:hAnsi="Gill Sans MT" w:cs="Calibri"/>
                <w:i/>
                <w:color w:val="000000"/>
                <w:sz w:val="20"/>
                <w:szCs w:val="20"/>
                <w:lang w:eastAsia="en-GB"/>
              </w:rPr>
              <w:t>sont</w:t>
            </w:r>
            <w:proofErr w:type="spellEnd"/>
            <w:r w:rsidRPr="007F386A">
              <w:rPr>
                <w:rFonts w:ascii="Gill Sans MT" w:eastAsia="Times New Roman" w:hAnsi="Gill Sans MT" w:cs="Calibri"/>
                <w:i/>
                <w:color w:val="000000"/>
                <w:sz w:val="20"/>
                <w:szCs w:val="20"/>
                <w:lang w:eastAsia="en-GB"/>
              </w:rPr>
              <w:t xml:space="preserve"> pas rouges</w:t>
            </w:r>
            <w:r w:rsidRPr="007F386A">
              <w:rPr>
                <w:rFonts w:ascii="Gill Sans MT" w:eastAsia="Times New Roman" w:hAnsi="Gill Sans MT" w:cs="Calibri"/>
                <w:color w:val="000000"/>
                <w:sz w:val="20"/>
                <w:szCs w:val="20"/>
                <w:lang w:eastAsia="en-GB"/>
              </w:rPr>
              <w:t xml:space="preserve">, children explore agreement of nouns and adjectives in the masculine, feminine and, for the first time, the plural. Children explore the way that agreements sound verbally and how they look when they are written down. They use bilingual dictionaries to find their own nouns to create a book, based on the original, which describes the </w:t>
            </w:r>
            <w:proofErr w:type="spellStart"/>
            <w:r w:rsidRPr="007F386A">
              <w:rPr>
                <w:rFonts w:ascii="Gill Sans MT" w:eastAsia="Times New Roman" w:hAnsi="Gill Sans MT" w:cs="Calibri"/>
                <w:color w:val="000000"/>
                <w:sz w:val="20"/>
                <w:szCs w:val="20"/>
                <w:lang w:eastAsia="en-GB"/>
              </w:rPr>
              <w:t>colours</w:t>
            </w:r>
            <w:proofErr w:type="spellEnd"/>
            <w:r w:rsidRPr="007F386A">
              <w:rPr>
                <w:rFonts w:ascii="Gill Sans MT" w:eastAsia="Times New Roman" w:hAnsi="Gill Sans MT" w:cs="Calibri"/>
                <w:color w:val="000000"/>
                <w:sz w:val="20"/>
                <w:szCs w:val="20"/>
                <w:lang w:eastAsia="en-GB"/>
              </w:rPr>
              <w:t xml:space="preserve"> of various objects, food items and animals.</w:t>
            </w:r>
          </w:p>
          <w:p w14:paraId="5478F0FD" w14:textId="77777777" w:rsidR="0008544C" w:rsidRPr="007F386A" w:rsidRDefault="0008544C" w:rsidP="0008544C">
            <w:pPr>
              <w:pStyle w:val="ListParagraph"/>
              <w:spacing w:after="120"/>
              <w:ind w:left="357"/>
              <w:contextualSpacing w:val="0"/>
              <w:rPr>
                <w:rFonts w:ascii="Gill Sans MT" w:eastAsia="Times New Roman" w:hAnsi="Gill Sans MT" w:cs="Calibri"/>
                <w:color w:val="000000"/>
                <w:sz w:val="20"/>
                <w:szCs w:val="20"/>
                <w:lang w:eastAsia="en-GB"/>
              </w:rPr>
            </w:pPr>
          </w:p>
          <w:p w14:paraId="3EC20475" w14:textId="77777777" w:rsidR="0008544C" w:rsidRPr="007F386A" w:rsidRDefault="0008544C" w:rsidP="0008544C">
            <w:pPr>
              <w:pStyle w:val="ListParagraph"/>
              <w:spacing w:after="120"/>
              <w:ind w:left="357"/>
              <w:contextualSpacing w:val="0"/>
              <w:rPr>
                <w:rFonts w:ascii="Gill Sans MT" w:eastAsia="Times New Roman" w:hAnsi="Gill Sans MT" w:cs="Calibri"/>
                <w:color w:val="000000"/>
                <w:sz w:val="20"/>
                <w:szCs w:val="20"/>
                <w:lang w:eastAsia="en-GB"/>
              </w:rPr>
            </w:pPr>
          </w:p>
          <w:p w14:paraId="3431E195" w14:textId="77777777" w:rsidR="0008544C" w:rsidRPr="007F386A" w:rsidRDefault="0008544C" w:rsidP="0008544C">
            <w:pPr>
              <w:rPr>
                <w:rFonts w:ascii="Gill Sans MT" w:eastAsia="Times New Roman" w:hAnsi="Gill Sans MT" w:cs="Calibri"/>
                <w:b/>
                <w:color w:val="000000"/>
                <w:sz w:val="20"/>
                <w:szCs w:val="20"/>
                <w:u w:val="single"/>
                <w:lang w:eastAsia="en-GB"/>
              </w:rPr>
            </w:pPr>
          </w:p>
          <w:p w14:paraId="78A7EC3D" w14:textId="77777777" w:rsidR="0008544C" w:rsidRPr="007F386A" w:rsidRDefault="0008544C" w:rsidP="0008544C">
            <w:pPr>
              <w:rPr>
                <w:rFonts w:ascii="Gill Sans MT" w:eastAsia="Times New Roman" w:hAnsi="Gill Sans MT" w:cs="Calibri"/>
                <w:b/>
                <w:color w:val="000000"/>
                <w:sz w:val="20"/>
                <w:szCs w:val="20"/>
                <w:u w:val="single"/>
                <w:lang w:eastAsia="en-GB"/>
              </w:rPr>
            </w:pPr>
            <w:r w:rsidRPr="007F386A">
              <w:rPr>
                <w:rFonts w:ascii="Gill Sans MT" w:eastAsia="Times New Roman" w:hAnsi="Gill Sans MT" w:cs="Calibri"/>
                <w:b/>
                <w:color w:val="000000"/>
                <w:sz w:val="20"/>
                <w:szCs w:val="20"/>
                <w:u w:val="single"/>
                <w:lang w:eastAsia="en-GB"/>
              </w:rPr>
              <w:t>Phonics introduced explicitly</w:t>
            </w:r>
          </w:p>
          <w:p w14:paraId="5D1EDB91" w14:textId="77777777" w:rsidR="0008544C" w:rsidRPr="007F386A" w:rsidRDefault="0008544C" w:rsidP="0008544C">
            <w:pPr>
              <w:rPr>
                <w:rFonts w:ascii="Gill Sans MT" w:hAnsi="Gill Sans MT"/>
                <w:sz w:val="20"/>
                <w:szCs w:val="20"/>
                <w:u w:val="single"/>
              </w:rPr>
            </w:pPr>
            <w:proofErr w:type="spellStart"/>
            <w:r w:rsidRPr="007F386A">
              <w:rPr>
                <w:rFonts w:ascii="Gill Sans MT" w:hAnsi="Gill Sans MT"/>
                <w:sz w:val="20"/>
                <w:szCs w:val="20"/>
                <w:u w:val="single"/>
              </w:rPr>
              <w:t>qu</w:t>
            </w:r>
            <w:proofErr w:type="spellEnd"/>
            <w:r w:rsidRPr="007F386A">
              <w:rPr>
                <w:rFonts w:ascii="Gill Sans MT" w:hAnsi="Gill Sans MT"/>
                <w:sz w:val="20"/>
                <w:szCs w:val="20"/>
                <w:u w:val="single"/>
              </w:rPr>
              <w:t xml:space="preserve">, </w:t>
            </w:r>
            <w:proofErr w:type="spellStart"/>
            <w:r w:rsidRPr="007F386A">
              <w:rPr>
                <w:rFonts w:ascii="Gill Sans MT" w:hAnsi="Gill Sans MT"/>
                <w:sz w:val="20"/>
                <w:szCs w:val="20"/>
                <w:u w:val="single"/>
              </w:rPr>
              <w:t>gne</w:t>
            </w:r>
            <w:proofErr w:type="spellEnd"/>
            <w:r w:rsidRPr="007F386A">
              <w:rPr>
                <w:rFonts w:ascii="Gill Sans MT" w:hAnsi="Gill Sans MT"/>
                <w:sz w:val="20"/>
                <w:szCs w:val="20"/>
                <w:u w:val="single"/>
              </w:rPr>
              <w:t xml:space="preserve">, ç, </w:t>
            </w:r>
            <w:proofErr w:type="spellStart"/>
            <w:r w:rsidRPr="007F386A">
              <w:rPr>
                <w:rFonts w:ascii="Gill Sans MT" w:hAnsi="Gill Sans MT"/>
                <w:sz w:val="20"/>
                <w:szCs w:val="20"/>
                <w:u w:val="single"/>
              </w:rPr>
              <w:t>en</w:t>
            </w:r>
            <w:proofErr w:type="spellEnd"/>
            <w:r w:rsidRPr="007F386A">
              <w:rPr>
                <w:rFonts w:ascii="Gill Sans MT" w:hAnsi="Gill Sans MT"/>
                <w:sz w:val="20"/>
                <w:szCs w:val="20"/>
                <w:u w:val="single"/>
              </w:rPr>
              <w:t>, an</w:t>
            </w:r>
          </w:p>
          <w:p w14:paraId="03DA29D0" w14:textId="77777777" w:rsidR="0008544C" w:rsidRPr="007F386A" w:rsidRDefault="0008544C" w:rsidP="0008544C">
            <w:pPr>
              <w:rPr>
                <w:rFonts w:ascii="Gill Sans MT" w:hAnsi="Gill Sans MT"/>
                <w:sz w:val="20"/>
                <w:szCs w:val="20"/>
                <w:u w:val="single"/>
              </w:rPr>
            </w:pPr>
            <w:r w:rsidRPr="007F386A">
              <w:rPr>
                <w:rFonts w:ascii="Gill Sans MT" w:hAnsi="Gill Sans MT"/>
                <w:sz w:val="20"/>
                <w:szCs w:val="20"/>
                <w:u w:val="single"/>
              </w:rPr>
              <w:t>Grammar</w:t>
            </w:r>
          </w:p>
          <w:p w14:paraId="6382C5C2" w14:textId="77777777" w:rsidR="0008544C" w:rsidRPr="007F386A" w:rsidRDefault="0008544C" w:rsidP="0008544C">
            <w:pPr>
              <w:pStyle w:val="ListParagraph"/>
              <w:numPr>
                <w:ilvl w:val="0"/>
                <w:numId w:val="6"/>
              </w:numPr>
              <w:rPr>
                <w:rFonts w:ascii="Gill Sans MT" w:eastAsia="Times New Roman" w:hAnsi="Gill Sans MT" w:cs="Calibri"/>
                <w:color w:val="002060"/>
                <w:sz w:val="20"/>
                <w:szCs w:val="20"/>
                <w:lang w:eastAsia="en-GB"/>
              </w:rPr>
            </w:pPr>
            <w:r w:rsidRPr="007F386A">
              <w:rPr>
                <w:rFonts w:ascii="Gill Sans MT" w:eastAsia="Times New Roman" w:hAnsi="Gill Sans MT" w:cs="Calibri"/>
                <w:color w:val="002060"/>
                <w:sz w:val="20"/>
                <w:szCs w:val="20"/>
                <w:lang w:eastAsia="en-GB"/>
              </w:rPr>
              <w:t xml:space="preserve">Noun/adjective order. </w:t>
            </w:r>
          </w:p>
          <w:p w14:paraId="2AE9A255" w14:textId="77777777" w:rsidR="0008544C" w:rsidRPr="007F386A" w:rsidRDefault="0008544C" w:rsidP="0008544C">
            <w:pPr>
              <w:pStyle w:val="ListParagraph"/>
              <w:numPr>
                <w:ilvl w:val="0"/>
                <w:numId w:val="6"/>
              </w:numPr>
              <w:rPr>
                <w:rFonts w:ascii="Gill Sans MT" w:eastAsia="Times New Roman" w:hAnsi="Gill Sans MT" w:cs="Calibri"/>
                <w:color w:val="002060"/>
                <w:sz w:val="20"/>
                <w:szCs w:val="20"/>
                <w:lang w:eastAsia="en-GB"/>
              </w:rPr>
            </w:pPr>
            <w:r w:rsidRPr="007F386A">
              <w:rPr>
                <w:rFonts w:ascii="Gill Sans MT" w:eastAsia="Times New Roman" w:hAnsi="Gill Sans MT" w:cs="Calibri"/>
                <w:color w:val="002060"/>
                <w:sz w:val="20"/>
                <w:szCs w:val="20"/>
                <w:lang w:eastAsia="en-GB"/>
              </w:rPr>
              <w:t xml:space="preserve">Noun/adjective agreement in the masculine and feminine. </w:t>
            </w:r>
          </w:p>
          <w:p w14:paraId="1B4AF72D" w14:textId="60055E36" w:rsidR="0084591F" w:rsidRPr="007F386A" w:rsidRDefault="0008544C" w:rsidP="0008544C">
            <w:pPr>
              <w:rPr>
                <w:rFonts w:ascii="Gill Sans MT" w:eastAsia="Times New Roman" w:hAnsi="Gill Sans MT" w:cs="Calibri"/>
                <w:b/>
                <w:color w:val="000000"/>
                <w:sz w:val="20"/>
                <w:szCs w:val="20"/>
                <w:lang w:val="fr-FR" w:eastAsia="en-GB"/>
              </w:rPr>
            </w:pPr>
            <w:r w:rsidRPr="007F386A">
              <w:rPr>
                <w:rFonts w:ascii="Gill Sans MT" w:eastAsia="Times New Roman" w:hAnsi="Gill Sans MT" w:cs="Calibri"/>
                <w:color w:val="FF0000"/>
                <w:sz w:val="20"/>
                <w:szCs w:val="20"/>
                <w:lang w:eastAsia="en-GB"/>
              </w:rPr>
              <w:t xml:space="preserve">Noun/adjective agreement in the plural.  </w:t>
            </w:r>
          </w:p>
        </w:tc>
        <w:tc>
          <w:tcPr>
            <w:tcW w:w="3193" w:type="dxa"/>
          </w:tcPr>
          <w:p w14:paraId="4F10D778" w14:textId="77777777" w:rsidR="0008544C" w:rsidRPr="007F386A" w:rsidRDefault="0008544C" w:rsidP="0008544C">
            <w:pPr>
              <w:jc w:val="center"/>
              <w:rPr>
                <w:rFonts w:ascii="Gill Sans MT" w:eastAsia="Times New Roman" w:hAnsi="Gill Sans MT" w:cs="Calibri"/>
                <w:b/>
                <w:color w:val="000000"/>
                <w:sz w:val="20"/>
                <w:szCs w:val="20"/>
                <w:lang w:eastAsia="en-GB"/>
              </w:rPr>
            </w:pPr>
            <w:proofErr w:type="spellStart"/>
            <w:r w:rsidRPr="007F386A">
              <w:rPr>
                <w:rFonts w:ascii="Gill Sans MT" w:eastAsia="Times New Roman" w:hAnsi="Gill Sans MT" w:cs="Calibri"/>
                <w:b/>
                <w:color w:val="000000"/>
                <w:sz w:val="20"/>
                <w:szCs w:val="20"/>
                <w:lang w:eastAsia="en-GB"/>
              </w:rPr>
              <w:t>En</w:t>
            </w:r>
            <w:proofErr w:type="spellEnd"/>
            <w:r w:rsidRPr="007F386A">
              <w:rPr>
                <w:rFonts w:ascii="Gill Sans MT" w:eastAsia="Times New Roman" w:hAnsi="Gill Sans MT" w:cs="Calibri"/>
                <w:b/>
                <w:color w:val="000000"/>
                <w:sz w:val="20"/>
                <w:szCs w:val="20"/>
                <w:lang w:eastAsia="en-GB"/>
              </w:rPr>
              <w:t xml:space="preserve"> </w:t>
            </w:r>
            <w:proofErr w:type="spellStart"/>
            <w:r w:rsidRPr="007F386A">
              <w:rPr>
                <w:rFonts w:ascii="Gill Sans MT" w:eastAsia="Times New Roman" w:hAnsi="Gill Sans MT" w:cs="Calibri"/>
                <w:b/>
                <w:color w:val="000000"/>
                <w:sz w:val="20"/>
                <w:szCs w:val="20"/>
                <w:lang w:eastAsia="en-GB"/>
              </w:rPr>
              <w:t>ville</w:t>
            </w:r>
            <w:proofErr w:type="spellEnd"/>
            <w:r w:rsidRPr="007F386A">
              <w:rPr>
                <w:rFonts w:ascii="Gill Sans MT" w:eastAsia="Times New Roman" w:hAnsi="Gill Sans MT" w:cs="Calibri"/>
                <w:b/>
                <w:color w:val="000000"/>
                <w:sz w:val="20"/>
                <w:szCs w:val="20"/>
                <w:lang w:eastAsia="en-GB"/>
              </w:rPr>
              <w:t>.</w:t>
            </w:r>
          </w:p>
          <w:p w14:paraId="5426F334" w14:textId="77777777" w:rsidR="0008544C" w:rsidRPr="007F386A" w:rsidRDefault="0008544C" w:rsidP="0008544C">
            <w:pPr>
              <w:spacing w:after="160"/>
              <w:rPr>
                <w:rFonts w:ascii="Gill Sans MT" w:eastAsia="Times New Roman" w:hAnsi="Gill Sans MT" w:cs="Calibri"/>
                <w:color w:val="000000"/>
                <w:sz w:val="20"/>
                <w:szCs w:val="20"/>
                <w:lang w:eastAsia="en-GB"/>
              </w:rPr>
            </w:pPr>
          </w:p>
          <w:p w14:paraId="754CFF35" w14:textId="77777777" w:rsidR="0008544C" w:rsidRPr="007F386A" w:rsidRDefault="0008544C" w:rsidP="0008544C">
            <w:pPr>
              <w:spacing w:after="160"/>
              <w:rPr>
                <w:rFonts w:ascii="Gill Sans MT" w:hAnsi="Gill Sans MT"/>
                <w:bCs/>
                <w:sz w:val="20"/>
                <w:szCs w:val="20"/>
              </w:rPr>
            </w:pPr>
            <w:r w:rsidRPr="007F386A">
              <w:rPr>
                <w:rFonts w:ascii="Gill Sans MT" w:eastAsia="Times New Roman" w:hAnsi="Gill Sans MT" w:cs="Calibri"/>
                <w:color w:val="000000"/>
                <w:sz w:val="20"/>
                <w:szCs w:val="20"/>
                <w:lang w:eastAsia="en-GB"/>
              </w:rPr>
              <w:t xml:space="preserve">Using text and images, the children work out the names for various buildings and features around the town, concentrating on whether they are masculine or feminine. They build on their knowledge of prepositions of place to describe where certain buildings are located within the town and use this vocabulary to ask for and give simple directions to a partner or to the class. Children create a short description of their town, to tell a read what can and cannot be found there.   </w:t>
            </w:r>
          </w:p>
          <w:p w14:paraId="25E794FC" w14:textId="77777777" w:rsidR="0008544C" w:rsidRPr="007F386A" w:rsidRDefault="0008544C" w:rsidP="0008544C">
            <w:pPr>
              <w:spacing w:after="120"/>
              <w:rPr>
                <w:rFonts w:ascii="Gill Sans MT" w:eastAsia="Times New Roman" w:hAnsi="Gill Sans MT" w:cs="Calibri"/>
                <w:b/>
                <w:color w:val="000000"/>
                <w:sz w:val="20"/>
                <w:szCs w:val="20"/>
                <w:u w:val="single"/>
                <w:lang w:eastAsia="en-GB"/>
              </w:rPr>
            </w:pPr>
            <w:r w:rsidRPr="007F386A">
              <w:rPr>
                <w:rFonts w:ascii="Gill Sans MT" w:hAnsi="Gill Sans MT"/>
                <w:sz w:val="20"/>
                <w:szCs w:val="20"/>
              </w:rPr>
              <w:t xml:space="preserve">  </w:t>
            </w:r>
            <w:r w:rsidRPr="007F386A">
              <w:rPr>
                <w:rFonts w:ascii="Gill Sans MT" w:hAnsi="Gill Sans MT"/>
                <w:sz w:val="20"/>
                <w:szCs w:val="20"/>
              </w:rPr>
              <w:br/>
            </w:r>
            <w:r w:rsidRPr="007F386A">
              <w:rPr>
                <w:rFonts w:ascii="Gill Sans MT" w:hAnsi="Gill Sans MT"/>
                <w:b/>
                <w:sz w:val="20"/>
                <w:szCs w:val="20"/>
                <w:u w:val="single"/>
              </w:rPr>
              <w:t>Grammar</w:t>
            </w:r>
          </w:p>
          <w:p w14:paraId="404B3D6C" w14:textId="77777777" w:rsidR="0008544C" w:rsidRPr="007F386A" w:rsidRDefault="0008544C" w:rsidP="0008544C">
            <w:pPr>
              <w:pStyle w:val="ListParagraph"/>
              <w:numPr>
                <w:ilvl w:val="0"/>
                <w:numId w:val="6"/>
              </w:numPr>
              <w:rPr>
                <w:rFonts w:ascii="Gill Sans MT" w:eastAsia="Times New Roman" w:hAnsi="Gill Sans MT" w:cs="Calibri"/>
                <w:color w:val="002060"/>
                <w:sz w:val="20"/>
                <w:szCs w:val="20"/>
                <w:lang w:eastAsia="en-GB"/>
              </w:rPr>
            </w:pPr>
            <w:r w:rsidRPr="007F386A">
              <w:rPr>
                <w:rFonts w:ascii="Gill Sans MT" w:hAnsi="Gill Sans MT"/>
                <w:sz w:val="20"/>
                <w:szCs w:val="20"/>
              </w:rPr>
              <w:softHyphen/>
            </w:r>
            <w:r w:rsidRPr="007F386A">
              <w:rPr>
                <w:rFonts w:ascii="Gill Sans MT" w:eastAsia="Times New Roman" w:hAnsi="Gill Sans MT" w:cs="Calibri"/>
                <w:b/>
                <w:color w:val="000000"/>
                <w:sz w:val="20"/>
                <w:szCs w:val="20"/>
                <w:u w:val="single"/>
                <w:lang w:eastAsia="en-GB"/>
              </w:rPr>
              <w:t xml:space="preserve"> </w:t>
            </w:r>
            <w:r w:rsidRPr="007F386A">
              <w:rPr>
                <w:rFonts w:ascii="Gill Sans MT" w:eastAsia="Times New Roman" w:hAnsi="Gill Sans MT" w:cs="Calibri"/>
                <w:color w:val="002060"/>
                <w:sz w:val="20"/>
                <w:szCs w:val="20"/>
                <w:lang w:eastAsia="en-GB"/>
              </w:rPr>
              <w:t xml:space="preserve">Simple prepositions of place. </w:t>
            </w:r>
          </w:p>
          <w:p w14:paraId="218022B7" w14:textId="77777777" w:rsidR="0008544C" w:rsidRPr="007F386A" w:rsidRDefault="0008544C" w:rsidP="0008544C">
            <w:pPr>
              <w:pStyle w:val="ListParagraph"/>
              <w:numPr>
                <w:ilvl w:val="0"/>
                <w:numId w:val="6"/>
              </w:numPr>
              <w:rPr>
                <w:rFonts w:ascii="Gill Sans MT" w:eastAsia="Times New Roman" w:hAnsi="Gill Sans MT" w:cs="Calibri"/>
                <w:color w:val="002060"/>
                <w:sz w:val="20"/>
                <w:szCs w:val="20"/>
                <w:lang w:eastAsia="en-GB"/>
              </w:rPr>
            </w:pPr>
            <w:r w:rsidRPr="007F386A">
              <w:rPr>
                <w:rFonts w:ascii="Gill Sans MT" w:eastAsia="Times New Roman" w:hAnsi="Gill Sans MT" w:cs="Calibri"/>
                <w:color w:val="002060"/>
                <w:sz w:val="20"/>
                <w:szCs w:val="20"/>
                <w:lang w:eastAsia="en-GB"/>
              </w:rPr>
              <w:t xml:space="preserve">Gender of nouns. </w:t>
            </w:r>
          </w:p>
          <w:p w14:paraId="4BC08F16" w14:textId="77777777" w:rsidR="0008544C" w:rsidRPr="007F386A" w:rsidRDefault="0008544C" w:rsidP="0008544C">
            <w:pPr>
              <w:pStyle w:val="ListParagraph"/>
              <w:numPr>
                <w:ilvl w:val="0"/>
                <w:numId w:val="6"/>
              </w:numPr>
              <w:rPr>
                <w:rFonts w:ascii="Gill Sans MT" w:eastAsia="Times New Roman" w:hAnsi="Gill Sans MT" w:cs="Calibri"/>
                <w:color w:val="FF0000"/>
                <w:sz w:val="20"/>
                <w:szCs w:val="20"/>
                <w:lang w:eastAsia="en-GB"/>
              </w:rPr>
            </w:pPr>
            <w:r w:rsidRPr="007F386A">
              <w:rPr>
                <w:rFonts w:ascii="Gill Sans MT" w:eastAsia="Times New Roman" w:hAnsi="Gill Sans MT" w:cs="Calibri"/>
                <w:color w:val="FF0000"/>
                <w:sz w:val="20"/>
                <w:szCs w:val="20"/>
                <w:lang w:eastAsia="en-GB"/>
              </w:rPr>
              <w:t xml:space="preserve">More advanced negative constructions – </w:t>
            </w:r>
            <w:proofErr w:type="spellStart"/>
            <w:proofErr w:type="gramStart"/>
            <w:r w:rsidRPr="007F386A">
              <w:rPr>
                <w:rFonts w:ascii="Gill Sans MT" w:eastAsia="Times New Roman" w:hAnsi="Gill Sans MT" w:cs="Calibri"/>
                <w:color w:val="FF0000"/>
                <w:sz w:val="20"/>
                <w:szCs w:val="20"/>
                <w:lang w:eastAsia="en-GB"/>
              </w:rPr>
              <w:t>il</w:t>
            </w:r>
            <w:proofErr w:type="spellEnd"/>
            <w:proofErr w:type="gramEnd"/>
            <w:r w:rsidRPr="007F386A">
              <w:rPr>
                <w:rFonts w:ascii="Gill Sans MT" w:eastAsia="Times New Roman" w:hAnsi="Gill Sans MT" w:cs="Calibri"/>
                <w:color w:val="FF0000"/>
                <w:sz w:val="20"/>
                <w:szCs w:val="20"/>
                <w:lang w:eastAsia="en-GB"/>
              </w:rPr>
              <w:t xml:space="preserve"> y a and </w:t>
            </w:r>
            <w:proofErr w:type="spellStart"/>
            <w:r w:rsidRPr="007F386A">
              <w:rPr>
                <w:rFonts w:ascii="Gill Sans MT" w:eastAsia="Times New Roman" w:hAnsi="Gill Sans MT" w:cs="Calibri"/>
                <w:color w:val="FF0000"/>
                <w:sz w:val="20"/>
                <w:szCs w:val="20"/>
                <w:lang w:eastAsia="en-GB"/>
              </w:rPr>
              <w:t>il</w:t>
            </w:r>
            <w:proofErr w:type="spellEnd"/>
            <w:r w:rsidRPr="007F386A">
              <w:rPr>
                <w:rFonts w:ascii="Gill Sans MT" w:eastAsia="Times New Roman" w:hAnsi="Gill Sans MT" w:cs="Calibri"/>
                <w:color w:val="FF0000"/>
                <w:sz w:val="20"/>
                <w:szCs w:val="20"/>
                <w:lang w:eastAsia="en-GB"/>
              </w:rPr>
              <w:t xml:space="preserve"> </w:t>
            </w:r>
            <w:proofErr w:type="spellStart"/>
            <w:r w:rsidRPr="007F386A">
              <w:rPr>
                <w:rFonts w:ascii="Gill Sans MT" w:eastAsia="Times New Roman" w:hAnsi="Gill Sans MT" w:cs="Calibri"/>
                <w:color w:val="FF0000"/>
                <w:sz w:val="20"/>
                <w:szCs w:val="20"/>
                <w:lang w:eastAsia="en-GB"/>
              </w:rPr>
              <w:t>n’y</w:t>
            </w:r>
            <w:proofErr w:type="spellEnd"/>
            <w:r w:rsidRPr="007F386A">
              <w:rPr>
                <w:rFonts w:ascii="Gill Sans MT" w:eastAsia="Times New Roman" w:hAnsi="Gill Sans MT" w:cs="Calibri"/>
                <w:color w:val="FF0000"/>
                <w:sz w:val="20"/>
                <w:szCs w:val="20"/>
                <w:lang w:eastAsia="en-GB"/>
              </w:rPr>
              <w:t xml:space="preserve"> a pas de…</w:t>
            </w:r>
          </w:p>
          <w:p w14:paraId="353E1935" w14:textId="77777777" w:rsidR="0008544C" w:rsidRPr="007F386A" w:rsidRDefault="0008544C" w:rsidP="0008544C">
            <w:pPr>
              <w:pStyle w:val="ListParagraph"/>
              <w:numPr>
                <w:ilvl w:val="0"/>
                <w:numId w:val="6"/>
              </w:numPr>
              <w:rPr>
                <w:rFonts w:ascii="Gill Sans MT" w:eastAsia="Times New Roman" w:hAnsi="Gill Sans MT" w:cs="Calibri"/>
                <w:color w:val="002060"/>
                <w:sz w:val="20"/>
                <w:szCs w:val="20"/>
                <w:lang w:eastAsia="en-GB"/>
              </w:rPr>
            </w:pPr>
            <w:r w:rsidRPr="007F386A">
              <w:rPr>
                <w:rFonts w:ascii="Gill Sans MT" w:eastAsia="Times New Roman" w:hAnsi="Gill Sans MT" w:cs="Calibri"/>
                <w:color w:val="FF0000"/>
                <w:sz w:val="20"/>
                <w:szCs w:val="20"/>
                <w:lang w:eastAsia="en-GB"/>
              </w:rPr>
              <w:t>More complex prepositions of place.</w:t>
            </w:r>
          </w:p>
          <w:p w14:paraId="25F94B2C" w14:textId="77777777" w:rsidR="0084591F" w:rsidRPr="007F386A" w:rsidRDefault="0084591F" w:rsidP="0084591F">
            <w:pPr>
              <w:rPr>
                <w:rFonts w:ascii="Gill Sans MT" w:eastAsia="Times New Roman" w:hAnsi="Gill Sans MT" w:cs="Calibri"/>
                <w:color w:val="000000"/>
                <w:sz w:val="20"/>
                <w:szCs w:val="20"/>
                <w:lang w:eastAsia="en-GB"/>
              </w:rPr>
            </w:pPr>
          </w:p>
        </w:tc>
        <w:tc>
          <w:tcPr>
            <w:tcW w:w="3287" w:type="dxa"/>
          </w:tcPr>
          <w:p w14:paraId="7DE59E64" w14:textId="77777777" w:rsidR="0008544C" w:rsidRPr="007F386A" w:rsidRDefault="0008544C" w:rsidP="0008544C">
            <w:pPr>
              <w:jc w:val="center"/>
              <w:rPr>
                <w:rFonts w:ascii="Gill Sans MT" w:eastAsia="Times New Roman" w:hAnsi="Gill Sans MT" w:cs="Calibri"/>
                <w:b/>
                <w:color w:val="000000"/>
                <w:sz w:val="20"/>
                <w:szCs w:val="20"/>
                <w:lang w:val="fr-FR" w:eastAsia="en-GB"/>
              </w:rPr>
            </w:pPr>
            <w:r w:rsidRPr="007F386A">
              <w:rPr>
                <w:rFonts w:ascii="Gill Sans MT" w:eastAsia="Times New Roman" w:hAnsi="Gill Sans MT" w:cs="Calibri"/>
                <w:b/>
                <w:color w:val="000000"/>
                <w:sz w:val="20"/>
                <w:szCs w:val="20"/>
                <w:lang w:val="fr-FR" w:eastAsia="en-GB"/>
              </w:rPr>
              <w:t>On voyage au Rwanda !</w:t>
            </w:r>
          </w:p>
          <w:p w14:paraId="1DE50EB2" w14:textId="77777777" w:rsidR="0008544C" w:rsidRPr="007F386A" w:rsidRDefault="0008544C" w:rsidP="0008544C">
            <w:pPr>
              <w:rPr>
                <w:rFonts w:ascii="Gill Sans MT" w:eastAsia="Times New Roman" w:hAnsi="Gill Sans MT" w:cs="Calibri"/>
                <w:b/>
                <w:color w:val="000000"/>
                <w:sz w:val="20"/>
                <w:szCs w:val="20"/>
                <w:lang w:val="fr-FR" w:eastAsia="en-GB"/>
              </w:rPr>
            </w:pPr>
          </w:p>
          <w:p w14:paraId="77718FFD" w14:textId="77777777" w:rsidR="0008544C" w:rsidRPr="007F386A" w:rsidRDefault="0008544C" w:rsidP="0008544C">
            <w:pPr>
              <w:jc w:val="center"/>
              <w:rPr>
                <w:rFonts w:ascii="Gill Sans MT" w:eastAsia="Times New Roman" w:hAnsi="Gill Sans MT" w:cs="Calibri"/>
                <w:color w:val="000000"/>
                <w:sz w:val="20"/>
                <w:szCs w:val="20"/>
                <w:lang w:eastAsia="en-GB"/>
              </w:rPr>
            </w:pPr>
            <w:r w:rsidRPr="007F386A">
              <w:rPr>
                <w:rFonts w:ascii="Gill Sans MT" w:eastAsia="Times New Roman" w:hAnsi="Gill Sans MT" w:cs="Calibri"/>
                <w:color w:val="000000"/>
                <w:sz w:val="20"/>
                <w:szCs w:val="20"/>
                <w:lang w:eastAsia="en-GB"/>
              </w:rPr>
              <w:t xml:space="preserve">Children start off my discovering information about the city of Kigali, Rwanda’s capital city, including the types of buildings found there. They then move on to more rural areas of the country and </w:t>
            </w:r>
            <w:proofErr w:type="gramStart"/>
            <w:r w:rsidRPr="007F386A">
              <w:rPr>
                <w:rFonts w:ascii="Gill Sans MT" w:eastAsia="Times New Roman" w:hAnsi="Gill Sans MT" w:cs="Calibri"/>
                <w:color w:val="000000"/>
                <w:sz w:val="20"/>
                <w:szCs w:val="20"/>
                <w:lang w:eastAsia="en-GB"/>
              </w:rPr>
              <w:t>they</w:t>
            </w:r>
            <w:proofErr w:type="gramEnd"/>
            <w:r w:rsidRPr="007F386A">
              <w:rPr>
                <w:rFonts w:ascii="Gill Sans MT" w:eastAsia="Times New Roman" w:hAnsi="Gill Sans MT" w:cs="Calibri"/>
                <w:color w:val="000000"/>
                <w:sz w:val="20"/>
                <w:szCs w:val="20"/>
                <w:lang w:eastAsia="en-GB"/>
              </w:rPr>
              <w:t xml:space="preserve"> types of animals found there, a huge draw for tourists visiting the country. They spend time describing the animals and their habitats as well as they type of food that they eat.</w:t>
            </w:r>
          </w:p>
          <w:p w14:paraId="5AADC822" w14:textId="77777777" w:rsidR="0008544C" w:rsidRPr="007F386A" w:rsidRDefault="0008544C" w:rsidP="0008544C">
            <w:pPr>
              <w:jc w:val="center"/>
              <w:rPr>
                <w:rFonts w:ascii="Gill Sans MT" w:eastAsia="Times New Roman" w:hAnsi="Gill Sans MT" w:cs="Calibri"/>
                <w:color w:val="000000"/>
                <w:sz w:val="20"/>
                <w:szCs w:val="20"/>
                <w:lang w:eastAsia="en-GB"/>
              </w:rPr>
            </w:pPr>
          </w:p>
          <w:p w14:paraId="57E3977E" w14:textId="77777777" w:rsidR="0008544C" w:rsidRPr="007F386A" w:rsidRDefault="0008544C" w:rsidP="0008544C">
            <w:pPr>
              <w:jc w:val="center"/>
              <w:rPr>
                <w:rFonts w:ascii="Gill Sans MT" w:eastAsia="Times New Roman" w:hAnsi="Gill Sans MT" w:cs="Calibri"/>
                <w:b/>
                <w:color w:val="000000"/>
                <w:sz w:val="20"/>
                <w:szCs w:val="20"/>
                <w:lang w:val="fr-FR" w:eastAsia="en-GB"/>
              </w:rPr>
            </w:pPr>
          </w:p>
          <w:p w14:paraId="5137A021" w14:textId="77777777" w:rsidR="0008544C" w:rsidRPr="007F386A" w:rsidRDefault="0008544C" w:rsidP="0008544C">
            <w:pPr>
              <w:jc w:val="center"/>
              <w:rPr>
                <w:rFonts w:ascii="Gill Sans MT" w:eastAsia="Times New Roman" w:hAnsi="Gill Sans MT" w:cs="Calibri"/>
                <w:b/>
                <w:color w:val="000000"/>
                <w:sz w:val="20"/>
                <w:szCs w:val="20"/>
                <w:lang w:val="fr-FR" w:eastAsia="en-GB"/>
              </w:rPr>
            </w:pPr>
          </w:p>
          <w:p w14:paraId="5E06E648" w14:textId="77777777" w:rsidR="0008544C" w:rsidRPr="007F386A" w:rsidRDefault="0008544C" w:rsidP="0008544C">
            <w:pPr>
              <w:jc w:val="center"/>
              <w:rPr>
                <w:rFonts w:ascii="Gill Sans MT" w:eastAsia="Times New Roman" w:hAnsi="Gill Sans MT" w:cs="Calibri"/>
                <w:b/>
                <w:color w:val="000000"/>
                <w:sz w:val="20"/>
                <w:szCs w:val="20"/>
                <w:lang w:val="fr-FR" w:eastAsia="en-GB"/>
              </w:rPr>
            </w:pPr>
          </w:p>
          <w:p w14:paraId="49BD3F42" w14:textId="77777777" w:rsidR="0008544C" w:rsidRPr="007F386A" w:rsidRDefault="0008544C" w:rsidP="0008544C">
            <w:pPr>
              <w:rPr>
                <w:rFonts w:ascii="Gill Sans MT" w:hAnsi="Gill Sans MT"/>
                <w:sz w:val="20"/>
                <w:szCs w:val="20"/>
                <w:u w:val="single"/>
              </w:rPr>
            </w:pPr>
            <w:r w:rsidRPr="007F386A">
              <w:rPr>
                <w:rFonts w:ascii="Gill Sans MT" w:hAnsi="Gill Sans MT"/>
                <w:sz w:val="20"/>
                <w:szCs w:val="20"/>
                <w:u w:val="single"/>
              </w:rPr>
              <w:t>Grammar</w:t>
            </w:r>
          </w:p>
          <w:p w14:paraId="7C309E6A" w14:textId="77777777" w:rsidR="0008544C" w:rsidRPr="007F386A" w:rsidRDefault="0008544C" w:rsidP="0008544C">
            <w:pPr>
              <w:pStyle w:val="ListParagraph"/>
              <w:numPr>
                <w:ilvl w:val="0"/>
                <w:numId w:val="6"/>
              </w:numPr>
              <w:rPr>
                <w:rFonts w:ascii="Gill Sans MT" w:eastAsia="Times New Roman" w:hAnsi="Gill Sans MT" w:cs="Calibri"/>
                <w:color w:val="002060"/>
                <w:sz w:val="20"/>
                <w:szCs w:val="20"/>
                <w:lang w:eastAsia="en-GB"/>
              </w:rPr>
            </w:pPr>
            <w:r w:rsidRPr="007F386A">
              <w:rPr>
                <w:rFonts w:ascii="Gill Sans MT" w:eastAsia="Times New Roman" w:hAnsi="Gill Sans MT" w:cs="Calibri"/>
                <w:color w:val="002060"/>
                <w:sz w:val="20"/>
                <w:szCs w:val="20"/>
                <w:lang w:eastAsia="en-GB"/>
              </w:rPr>
              <w:t xml:space="preserve">Range of repositions of place. </w:t>
            </w:r>
          </w:p>
          <w:p w14:paraId="703A47BC" w14:textId="77777777" w:rsidR="0008544C" w:rsidRPr="007F386A" w:rsidRDefault="0008544C" w:rsidP="0008544C">
            <w:pPr>
              <w:pStyle w:val="ListParagraph"/>
              <w:numPr>
                <w:ilvl w:val="0"/>
                <w:numId w:val="6"/>
              </w:numPr>
              <w:rPr>
                <w:rFonts w:ascii="Gill Sans MT" w:eastAsia="Times New Roman" w:hAnsi="Gill Sans MT" w:cs="Calibri"/>
                <w:color w:val="000000"/>
                <w:sz w:val="20"/>
                <w:szCs w:val="20"/>
                <w:lang w:val="fr-FR" w:eastAsia="en-GB"/>
              </w:rPr>
            </w:pPr>
            <w:proofErr w:type="spellStart"/>
            <w:r w:rsidRPr="007F386A">
              <w:rPr>
                <w:rFonts w:ascii="Gill Sans MT" w:eastAsia="Times New Roman" w:hAnsi="Gill Sans MT" w:cs="Calibri"/>
                <w:color w:val="002060"/>
                <w:sz w:val="20"/>
                <w:szCs w:val="20"/>
                <w:lang w:val="fr-FR" w:eastAsia="en-GB"/>
              </w:rPr>
              <w:t>Definate</w:t>
            </w:r>
            <w:proofErr w:type="spellEnd"/>
            <w:r w:rsidRPr="007F386A">
              <w:rPr>
                <w:rFonts w:ascii="Gill Sans MT" w:eastAsia="Times New Roman" w:hAnsi="Gill Sans MT" w:cs="Calibri"/>
                <w:color w:val="002060"/>
                <w:sz w:val="20"/>
                <w:szCs w:val="20"/>
                <w:lang w:val="fr-FR" w:eastAsia="en-GB"/>
              </w:rPr>
              <w:t xml:space="preserve"> article (le, la, l’).</w:t>
            </w:r>
          </w:p>
          <w:p w14:paraId="67C597F2" w14:textId="77777777" w:rsidR="0084591F" w:rsidRPr="007F386A" w:rsidRDefault="0084591F" w:rsidP="0084591F">
            <w:pPr>
              <w:rPr>
                <w:rFonts w:ascii="Gill Sans MT" w:eastAsia="Times New Roman" w:hAnsi="Gill Sans MT" w:cs="Calibri"/>
                <w:b/>
                <w:color w:val="000000"/>
                <w:sz w:val="20"/>
                <w:szCs w:val="20"/>
                <w:lang w:val="fr-FR" w:eastAsia="en-GB"/>
              </w:rPr>
            </w:pPr>
          </w:p>
        </w:tc>
        <w:tc>
          <w:tcPr>
            <w:tcW w:w="3420" w:type="dxa"/>
          </w:tcPr>
          <w:p w14:paraId="7162BC0B" w14:textId="77777777" w:rsidR="0008544C" w:rsidRPr="007F386A" w:rsidRDefault="0008544C" w:rsidP="0008544C">
            <w:pPr>
              <w:shd w:val="clear" w:color="auto" w:fill="FFFFFF"/>
              <w:spacing w:after="60"/>
              <w:jc w:val="center"/>
              <w:rPr>
                <w:rFonts w:ascii="Gill Sans MT" w:eastAsia="Times New Roman" w:hAnsi="Gill Sans MT" w:cs="Calibri"/>
                <w:b/>
                <w:color w:val="000000"/>
                <w:sz w:val="20"/>
                <w:szCs w:val="20"/>
                <w:lang w:eastAsia="en-GB"/>
              </w:rPr>
            </w:pPr>
            <w:proofErr w:type="spellStart"/>
            <w:r w:rsidRPr="007F386A">
              <w:rPr>
                <w:rFonts w:ascii="Gill Sans MT" w:eastAsia="Times New Roman" w:hAnsi="Gill Sans MT" w:cs="Calibri"/>
                <w:b/>
                <w:color w:val="000000"/>
                <w:sz w:val="20"/>
                <w:szCs w:val="20"/>
                <w:lang w:eastAsia="en-GB"/>
              </w:rPr>
              <w:t>Va</w:t>
            </w:r>
            <w:proofErr w:type="spellEnd"/>
            <w:r w:rsidRPr="007F386A">
              <w:rPr>
                <w:rFonts w:ascii="Gill Sans MT" w:eastAsia="Times New Roman" w:hAnsi="Gill Sans MT" w:cs="Calibri"/>
                <w:b/>
                <w:color w:val="000000"/>
                <w:sz w:val="20"/>
                <w:szCs w:val="20"/>
                <w:lang w:eastAsia="en-GB"/>
              </w:rPr>
              <w:t xml:space="preserve"> </w:t>
            </w:r>
            <w:proofErr w:type="spellStart"/>
            <w:r w:rsidRPr="007F386A">
              <w:rPr>
                <w:rFonts w:ascii="Gill Sans MT" w:eastAsia="Times New Roman" w:hAnsi="Gill Sans MT" w:cs="Calibri"/>
                <w:b/>
                <w:color w:val="000000"/>
                <w:sz w:val="20"/>
                <w:szCs w:val="20"/>
                <w:lang w:eastAsia="en-GB"/>
              </w:rPr>
              <w:t>t’en</w:t>
            </w:r>
            <w:proofErr w:type="spellEnd"/>
            <w:r w:rsidRPr="007F386A">
              <w:rPr>
                <w:rFonts w:ascii="Gill Sans MT" w:eastAsia="Times New Roman" w:hAnsi="Gill Sans MT" w:cs="Calibri"/>
                <w:b/>
                <w:color w:val="000000"/>
                <w:sz w:val="20"/>
                <w:szCs w:val="20"/>
                <w:lang w:eastAsia="en-GB"/>
              </w:rPr>
              <w:t xml:space="preserve"> grand </w:t>
            </w:r>
            <w:proofErr w:type="spellStart"/>
            <w:r w:rsidRPr="007F386A">
              <w:rPr>
                <w:rFonts w:ascii="Gill Sans MT" w:eastAsia="Times New Roman" w:hAnsi="Gill Sans MT" w:cs="Calibri"/>
                <w:b/>
                <w:color w:val="000000"/>
                <w:sz w:val="20"/>
                <w:szCs w:val="20"/>
                <w:lang w:eastAsia="en-GB"/>
              </w:rPr>
              <w:t>monstret</w:t>
            </w:r>
            <w:proofErr w:type="spellEnd"/>
            <w:r w:rsidRPr="007F386A">
              <w:rPr>
                <w:rFonts w:ascii="Gill Sans MT" w:eastAsia="Times New Roman" w:hAnsi="Gill Sans MT" w:cs="Calibri"/>
                <w:b/>
                <w:color w:val="000000"/>
                <w:sz w:val="20"/>
                <w:szCs w:val="20"/>
                <w:lang w:eastAsia="en-GB"/>
              </w:rPr>
              <w:t xml:space="preserve"> vert</w:t>
            </w:r>
          </w:p>
          <w:p w14:paraId="73D4EE73" w14:textId="77777777" w:rsidR="0008544C" w:rsidRPr="007F386A" w:rsidRDefault="0008544C" w:rsidP="0008544C">
            <w:pPr>
              <w:shd w:val="clear" w:color="auto" w:fill="FFFFFF"/>
              <w:spacing w:after="60"/>
              <w:jc w:val="center"/>
              <w:rPr>
                <w:rFonts w:ascii="Gill Sans MT" w:eastAsia="Times New Roman" w:hAnsi="Gill Sans MT" w:cs="Calibri"/>
                <w:b/>
                <w:color w:val="000000"/>
                <w:sz w:val="20"/>
                <w:szCs w:val="20"/>
                <w:lang w:eastAsia="en-GB"/>
              </w:rPr>
            </w:pPr>
          </w:p>
          <w:p w14:paraId="4ACCA6BD" w14:textId="77777777" w:rsidR="0008544C" w:rsidRPr="007F386A" w:rsidRDefault="0008544C" w:rsidP="0008544C">
            <w:pPr>
              <w:shd w:val="clear" w:color="auto" w:fill="FFFFFF"/>
              <w:spacing w:after="60"/>
              <w:rPr>
                <w:rFonts w:ascii="Gill Sans MT" w:eastAsia="Times New Roman" w:hAnsi="Gill Sans MT" w:cs="Calibri"/>
                <w:color w:val="000000"/>
                <w:sz w:val="20"/>
                <w:szCs w:val="20"/>
                <w:lang w:eastAsia="en-GB"/>
              </w:rPr>
            </w:pPr>
            <w:r w:rsidRPr="007F386A">
              <w:rPr>
                <w:rFonts w:ascii="Gill Sans MT" w:eastAsia="Times New Roman" w:hAnsi="Gill Sans MT" w:cs="Calibri"/>
                <w:color w:val="000000"/>
                <w:sz w:val="20"/>
                <w:szCs w:val="20"/>
                <w:lang w:eastAsia="en-GB"/>
              </w:rPr>
              <w:t xml:space="preserve">Through another French text – </w:t>
            </w:r>
            <w:proofErr w:type="spellStart"/>
            <w:r w:rsidRPr="007F386A">
              <w:rPr>
                <w:rFonts w:ascii="Gill Sans MT" w:eastAsia="Times New Roman" w:hAnsi="Gill Sans MT" w:cs="Calibri"/>
                <w:i/>
                <w:color w:val="000000"/>
                <w:sz w:val="20"/>
                <w:szCs w:val="20"/>
                <w:lang w:eastAsia="en-GB"/>
              </w:rPr>
              <w:t>Va</w:t>
            </w:r>
            <w:proofErr w:type="spellEnd"/>
            <w:r w:rsidRPr="007F386A">
              <w:rPr>
                <w:rFonts w:ascii="Gill Sans MT" w:eastAsia="Times New Roman" w:hAnsi="Gill Sans MT" w:cs="Calibri"/>
                <w:i/>
                <w:color w:val="000000"/>
                <w:sz w:val="20"/>
                <w:szCs w:val="20"/>
                <w:lang w:eastAsia="en-GB"/>
              </w:rPr>
              <w:t xml:space="preserve"> </w:t>
            </w:r>
            <w:proofErr w:type="spellStart"/>
            <w:r w:rsidRPr="007F386A">
              <w:rPr>
                <w:rFonts w:ascii="Gill Sans MT" w:eastAsia="Times New Roman" w:hAnsi="Gill Sans MT" w:cs="Calibri"/>
                <w:i/>
                <w:color w:val="000000"/>
                <w:sz w:val="20"/>
                <w:szCs w:val="20"/>
                <w:lang w:eastAsia="en-GB"/>
              </w:rPr>
              <w:t>t’en</w:t>
            </w:r>
            <w:proofErr w:type="spellEnd"/>
            <w:r w:rsidRPr="007F386A">
              <w:rPr>
                <w:rFonts w:ascii="Gill Sans MT" w:eastAsia="Times New Roman" w:hAnsi="Gill Sans MT" w:cs="Calibri"/>
                <w:i/>
                <w:color w:val="000000"/>
                <w:sz w:val="20"/>
                <w:szCs w:val="20"/>
                <w:lang w:eastAsia="en-GB"/>
              </w:rPr>
              <w:t xml:space="preserve"> grand </w:t>
            </w:r>
            <w:proofErr w:type="spellStart"/>
            <w:r w:rsidRPr="007F386A">
              <w:rPr>
                <w:rFonts w:ascii="Gill Sans MT" w:eastAsia="Times New Roman" w:hAnsi="Gill Sans MT" w:cs="Calibri"/>
                <w:i/>
                <w:color w:val="000000"/>
                <w:sz w:val="20"/>
                <w:szCs w:val="20"/>
                <w:lang w:eastAsia="en-GB"/>
              </w:rPr>
              <w:t>monstret</w:t>
            </w:r>
            <w:proofErr w:type="spellEnd"/>
            <w:r w:rsidRPr="007F386A">
              <w:rPr>
                <w:rFonts w:ascii="Gill Sans MT" w:eastAsia="Times New Roman" w:hAnsi="Gill Sans MT" w:cs="Calibri"/>
                <w:i/>
                <w:color w:val="000000"/>
                <w:sz w:val="20"/>
                <w:szCs w:val="20"/>
                <w:lang w:eastAsia="en-GB"/>
              </w:rPr>
              <w:t xml:space="preserve"> vert</w:t>
            </w:r>
            <w:r w:rsidRPr="007F386A">
              <w:rPr>
                <w:rFonts w:ascii="Gill Sans MT" w:eastAsia="Times New Roman" w:hAnsi="Gill Sans MT" w:cs="Calibri"/>
                <w:color w:val="000000"/>
                <w:sz w:val="20"/>
                <w:szCs w:val="20"/>
                <w:lang w:eastAsia="en-GB"/>
              </w:rPr>
              <w:t xml:space="preserve"> – children revisit the concept of noun/adjective order and agreement in the masculine, feminine and plural, which they have already explored in the Autumn Term. They also consider the importance of adjective / noun order and how it differs from English. Adjectives of size are introduced for the first time and pupils explore their relative position within sentences. Children create their own monsters and describe them using the focus sentence structures.</w:t>
            </w:r>
          </w:p>
          <w:p w14:paraId="28258F55" w14:textId="77777777" w:rsidR="0008544C" w:rsidRPr="007F386A" w:rsidRDefault="0008544C" w:rsidP="0008544C">
            <w:pPr>
              <w:shd w:val="clear" w:color="auto" w:fill="FFFFFF"/>
              <w:spacing w:after="60"/>
              <w:rPr>
                <w:rFonts w:ascii="Gill Sans MT" w:eastAsia="Times New Roman" w:hAnsi="Gill Sans MT" w:cs="Calibri"/>
                <w:color w:val="000000"/>
                <w:sz w:val="20"/>
                <w:szCs w:val="20"/>
                <w:lang w:eastAsia="en-GB"/>
              </w:rPr>
            </w:pPr>
          </w:p>
          <w:p w14:paraId="43F86E38" w14:textId="77777777" w:rsidR="0008544C" w:rsidRPr="007F386A" w:rsidRDefault="0008544C" w:rsidP="0008544C">
            <w:pPr>
              <w:shd w:val="clear" w:color="auto" w:fill="FFFFFF"/>
              <w:spacing w:after="60"/>
              <w:rPr>
                <w:rFonts w:ascii="Gill Sans MT" w:eastAsia="Times New Roman" w:hAnsi="Gill Sans MT" w:cs="Calibri"/>
                <w:b/>
                <w:color w:val="000000"/>
                <w:sz w:val="20"/>
                <w:szCs w:val="20"/>
                <w:u w:val="single"/>
                <w:lang w:eastAsia="en-GB"/>
              </w:rPr>
            </w:pPr>
            <w:r w:rsidRPr="007F386A">
              <w:rPr>
                <w:rFonts w:ascii="Gill Sans MT" w:eastAsia="Times New Roman" w:hAnsi="Gill Sans MT" w:cs="Calibri"/>
                <w:b/>
                <w:color w:val="000000"/>
                <w:sz w:val="20"/>
                <w:szCs w:val="20"/>
                <w:u w:val="single"/>
                <w:lang w:eastAsia="en-GB"/>
              </w:rPr>
              <w:t>Grammar</w:t>
            </w:r>
          </w:p>
          <w:p w14:paraId="2CA938FB" w14:textId="77777777" w:rsidR="0008544C" w:rsidRPr="007F386A" w:rsidRDefault="0008544C" w:rsidP="0008544C">
            <w:pPr>
              <w:pStyle w:val="ListParagraph"/>
              <w:numPr>
                <w:ilvl w:val="0"/>
                <w:numId w:val="6"/>
              </w:numPr>
              <w:rPr>
                <w:rFonts w:ascii="Gill Sans MT" w:eastAsia="Times New Roman" w:hAnsi="Gill Sans MT" w:cs="Calibri"/>
                <w:color w:val="002060"/>
                <w:sz w:val="20"/>
                <w:szCs w:val="20"/>
                <w:lang w:eastAsia="en-GB"/>
              </w:rPr>
            </w:pPr>
            <w:r w:rsidRPr="007F386A">
              <w:rPr>
                <w:rFonts w:ascii="Gill Sans MT" w:eastAsia="Times New Roman" w:hAnsi="Gill Sans MT" w:cs="Calibri"/>
                <w:color w:val="002060"/>
                <w:sz w:val="20"/>
                <w:szCs w:val="20"/>
                <w:lang w:eastAsia="en-GB"/>
              </w:rPr>
              <w:t xml:space="preserve">Noun/adjective order for majority of adjectives. </w:t>
            </w:r>
          </w:p>
          <w:p w14:paraId="72FBB877" w14:textId="77777777" w:rsidR="0008544C" w:rsidRPr="007F386A" w:rsidRDefault="0008544C" w:rsidP="0008544C">
            <w:pPr>
              <w:pStyle w:val="ListParagraph"/>
              <w:numPr>
                <w:ilvl w:val="0"/>
                <w:numId w:val="6"/>
              </w:numPr>
              <w:rPr>
                <w:rFonts w:ascii="Gill Sans MT" w:eastAsia="Times New Roman" w:hAnsi="Gill Sans MT" w:cs="Calibri"/>
                <w:color w:val="002060"/>
                <w:sz w:val="20"/>
                <w:szCs w:val="20"/>
                <w:lang w:eastAsia="en-GB"/>
              </w:rPr>
            </w:pPr>
            <w:r w:rsidRPr="007F386A">
              <w:rPr>
                <w:rFonts w:ascii="Gill Sans MT" w:eastAsia="Times New Roman" w:hAnsi="Gill Sans MT" w:cs="Calibri"/>
                <w:color w:val="002060"/>
                <w:sz w:val="20"/>
                <w:szCs w:val="20"/>
                <w:lang w:eastAsia="en-GB"/>
              </w:rPr>
              <w:t xml:space="preserve">Noun/adjective agreement in the singular and the plural. </w:t>
            </w:r>
          </w:p>
          <w:p w14:paraId="3DE0B1C7" w14:textId="77777777" w:rsidR="0008544C" w:rsidRPr="007F386A" w:rsidRDefault="0008544C" w:rsidP="0008544C">
            <w:pPr>
              <w:pStyle w:val="ListParagraph"/>
              <w:numPr>
                <w:ilvl w:val="0"/>
                <w:numId w:val="6"/>
              </w:numPr>
              <w:rPr>
                <w:rFonts w:ascii="Gill Sans MT" w:eastAsia="Times New Roman" w:hAnsi="Gill Sans MT" w:cs="Calibri"/>
                <w:color w:val="002060"/>
                <w:sz w:val="20"/>
                <w:szCs w:val="20"/>
                <w:lang w:eastAsia="en-GB"/>
              </w:rPr>
            </w:pPr>
            <w:r w:rsidRPr="007F386A">
              <w:rPr>
                <w:rFonts w:ascii="Gill Sans MT" w:eastAsia="Times New Roman" w:hAnsi="Gill Sans MT" w:cs="Calibri"/>
                <w:color w:val="FF0000"/>
                <w:sz w:val="20"/>
                <w:szCs w:val="20"/>
                <w:lang w:eastAsia="en-GB"/>
              </w:rPr>
              <w:t xml:space="preserve">Noun/adjective order for adjectives of size.  </w:t>
            </w:r>
          </w:p>
          <w:p w14:paraId="22630B43" w14:textId="77777777" w:rsidR="0084591F" w:rsidRPr="007F386A" w:rsidRDefault="0084591F" w:rsidP="0084591F">
            <w:pPr>
              <w:ind w:left="10"/>
              <w:rPr>
                <w:rFonts w:ascii="Gill Sans MT" w:eastAsia="Times New Roman" w:hAnsi="Gill Sans MT" w:cs="Calibri"/>
                <w:b/>
                <w:color w:val="000000"/>
                <w:sz w:val="20"/>
                <w:szCs w:val="20"/>
                <w:lang w:val="fr-FR" w:eastAsia="en-GB"/>
              </w:rPr>
            </w:pPr>
          </w:p>
        </w:tc>
        <w:tc>
          <w:tcPr>
            <w:tcW w:w="3092" w:type="dxa"/>
            <w:gridSpan w:val="2"/>
          </w:tcPr>
          <w:p w14:paraId="18E286C0" w14:textId="77777777" w:rsidR="0008544C" w:rsidRPr="007F386A" w:rsidRDefault="0008544C" w:rsidP="0008544C">
            <w:pPr>
              <w:rPr>
                <w:rFonts w:ascii="Gill Sans MT" w:eastAsia="Times New Roman" w:hAnsi="Gill Sans MT" w:cs="Calibri"/>
                <w:b/>
                <w:color w:val="000000"/>
                <w:sz w:val="20"/>
                <w:szCs w:val="20"/>
                <w:lang w:val="fr-FR" w:eastAsia="en-GB"/>
              </w:rPr>
            </w:pPr>
            <w:r w:rsidRPr="007F386A">
              <w:rPr>
                <w:rFonts w:ascii="Gill Sans MT" w:eastAsia="Times New Roman" w:hAnsi="Gill Sans MT" w:cs="Calibri"/>
                <w:b/>
                <w:color w:val="000000"/>
                <w:sz w:val="20"/>
                <w:szCs w:val="20"/>
                <w:lang w:val="fr-FR" w:eastAsia="en-GB"/>
              </w:rPr>
              <w:t xml:space="preserve">On </w:t>
            </w:r>
            <w:proofErr w:type="gramStart"/>
            <w:r w:rsidRPr="007F386A">
              <w:rPr>
                <w:rFonts w:ascii="Gill Sans MT" w:eastAsia="Times New Roman" w:hAnsi="Gill Sans MT" w:cs="Calibri"/>
                <w:b/>
                <w:color w:val="000000"/>
                <w:sz w:val="20"/>
                <w:szCs w:val="20"/>
                <w:lang w:val="fr-FR" w:eastAsia="en-GB"/>
              </w:rPr>
              <w:t>fais</w:t>
            </w:r>
            <w:proofErr w:type="gramEnd"/>
            <w:r w:rsidRPr="007F386A">
              <w:rPr>
                <w:rFonts w:ascii="Gill Sans MT" w:eastAsia="Times New Roman" w:hAnsi="Gill Sans MT" w:cs="Calibri"/>
                <w:b/>
                <w:color w:val="000000"/>
                <w:sz w:val="20"/>
                <w:szCs w:val="20"/>
                <w:lang w:val="fr-FR" w:eastAsia="en-GB"/>
              </w:rPr>
              <w:t xml:space="preserve"> des courses</w:t>
            </w:r>
          </w:p>
          <w:p w14:paraId="45582115" w14:textId="77777777" w:rsidR="0008544C" w:rsidRPr="007F386A" w:rsidRDefault="0008544C" w:rsidP="0008544C">
            <w:pPr>
              <w:tabs>
                <w:tab w:val="right" w:pos="2189"/>
              </w:tabs>
              <w:rPr>
                <w:rFonts w:ascii="Gill Sans MT" w:eastAsia="Times New Roman" w:hAnsi="Gill Sans MT" w:cs="Calibri"/>
                <w:color w:val="000000"/>
                <w:sz w:val="20"/>
                <w:szCs w:val="20"/>
                <w:lang w:eastAsia="en-GB"/>
              </w:rPr>
            </w:pPr>
            <w:r w:rsidRPr="007F386A">
              <w:rPr>
                <w:rFonts w:ascii="Gill Sans MT" w:eastAsia="Times New Roman" w:hAnsi="Gill Sans MT" w:cs="Calibri"/>
                <w:color w:val="000000"/>
                <w:sz w:val="20"/>
                <w:szCs w:val="20"/>
                <w:lang w:eastAsia="en-GB"/>
              </w:rPr>
              <w:t xml:space="preserve">Children learn about shopping in France, from supermarkets to more traditional markets, and the importance of quality ingredients. They </w:t>
            </w:r>
            <w:proofErr w:type="spellStart"/>
            <w:r w:rsidRPr="007F386A">
              <w:rPr>
                <w:rFonts w:ascii="Gill Sans MT" w:eastAsia="Times New Roman" w:hAnsi="Gill Sans MT" w:cs="Calibri"/>
                <w:color w:val="000000"/>
                <w:sz w:val="20"/>
                <w:szCs w:val="20"/>
                <w:lang w:eastAsia="en-GB"/>
              </w:rPr>
              <w:t>practise</w:t>
            </w:r>
            <w:proofErr w:type="spellEnd"/>
            <w:r w:rsidRPr="007F386A">
              <w:rPr>
                <w:rFonts w:ascii="Gill Sans MT" w:eastAsia="Times New Roman" w:hAnsi="Gill Sans MT" w:cs="Calibri"/>
                <w:color w:val="000000"/>
                <w:sz w:val="20"/>
                <w:szCs w:val="20"/>
                <w:lang w:eastAsia="en-GB"/>
              </w:rPr>
              <w:t xml:space="preserve"> how to ask for particular food items and find out the cost as well as how to pay. They use all these practical skills on a ‘virtual French trip’ where they travel by plane and work as a team to buy particular items from market stalls in the school playground.  </w:t>
            </w:r>
          </w:p>
          <w:p w14:paraId="60F9F858" w14:textId="77777777" w:rsidR="0008544C" w:rsidRPr="007F386A" w:rsidRDefault="0008544C" w:rsidP="0008544C">
            <w:pPr>
              <w:rPr>
                <w:rFonts w:ascii="Gill Sans MT" w:eastAsia="Times New Roman" w:hAnsi="Gill Sans MT" w:cs="Calibri"/>
                <w:i/>
                <w:color w:val="000000"/>
                <w:sz w:val="20"/>
                <w:szCs w:val="20"/>
                <w:lang w:eastAsia="en-GB"/>
              </w:rPr>
            </w:pPr>
            <w:r w:rsidRPr="007F386A">
              <w:rPr>
                <w:rFonts w:ascii="Gill Sans MT" w:eastAsia="Times New Roman" w:hAnsi="Gill Sans MT" w:cs="Calibri"/>
                <w:color w:val="000000"/>
                <w:sz w:val="20"/>
                <w:szCs w:val="20"/>
                <w:lang w:eastAsia="en-GB"/>
              </w:rPr>
              <w:t xml:space="preserve">The school year ends with a celebration of </w:t>
            </w:r>
            <w:r w:rsidRPr="007F386A">
              <w:rPr>
                <w:rFonts w:ascii="Gill Sans MT" w:eastAsia="Times New Roman" w:hAnsi="Gill Sans MT" w:cs="Calibri"/>
                <w:i/>
                <w:color w:val="000000"/>
                <w:sz w:val="20"/>
                <w:szCs w:val="20"/>
                <w:lang w:eastAsia="en-GB"/>
              </w:rPr>
              <w:t xml:space="preserve">le 14 </w:t>
            </w:r>
            <w:proofErr w:type="spellStart"/>
            <w:r w:rsidRPr="007F386A">
              <w:rPr>
                <w:rFonts w:ascii="Gill Sans MT" w:eastAsia="Times New Roman" w:hAnsi="Gill Sans MT" w:cs="Calibri"/>
                <w:i/>
                <w:color w:val="000000"/>
                <w:sz w:val="20"/>
                <w:szCs w:val="20"/>
                <w:lang w:eastAsia="en-GB"/>
              </w:rPr>
              <w:t>juillet</w:t>
            </w:r>
            <w:proofErr w:type="spellEnd"/>
            <w:r w:rsidRPr="007F386A">
              <w:rPr>
                <w:rFonts w:ascii="Gill Sans MT" w:eastAsia="Times New Roman" w:hAnsi="Gill Sans MT" w:cs="Calibri"/>
                <w:i/>
                <w:color w:val="000000"/>
                <w:sz w:val="20"/>
                <w:szCs w:val="20"/>
                <w:lang w:eastAsia="en-GB"/>
              </w:rPr>
              <w:t>.</w:t>
            </w:r>
          </w:p>
          <w:p w14:paraId="70B94060" w14:textId="77777777" w:rsidR="0008544C" w:rsidRPr="007F386A" w:rsidRDefault="0008544C" w:rsidP="0008544C">
            <w:pPr>
              <w:rPr>
                <w:rFonts w:ascii="Gill Sans MT" w:eastAsia="Times New Roman" w:hAnsi="Gill Sans MT" w:cs="Calibri"/>
                <w:i/>
                <w:color w:val="000000"/>
                <w:sz w:val="20"/>
                <w:szCs w:val="20"/>
                <w:lang w:eastAsia="en-GB"/>
              </w:rPr>
            </w:pPr>
          </w:p>
          <w:p w14:paraId="0DE79F1C" w14:textId="77777777" w:rsidR="0008544C" w:rsidRPr="007F386A" w:rsidRDefault="0008544C" w:rsidP="0008544C">
            <w:pPr>
              <w:rPr>
                <w:rFonts w:ascii="Gill Sans MT" w:hAnsi="Gill Sans MT"/>
                <w:sz w:val="20"/>
                <w:szCs w:val="20"/>
                <w:u w:val="single"/>
              </w:rPr>
            </w:pPr>
          </w:p>
          <w:p w14:paraId="09CFAEF2" w14:textId="77777777" w:rsidR="0008544C" w:rsidRPr="007F386A" w:rsidRDefault="0008544C" w:rsidP="0008544C">
            <w:pPr>
              <w:rPr>
                <w:rFonts w:ascii="Gill Sans MT" w:hAnsi="Gill Sans MT"/>
                <w:sz w:val="20"/>
                <w:szCs w:val="20"/>
                <w:u w:val="single"/>
              </w:rPr>
            </w:pPr>
            <w:r w:rsidRPr="007F386A">
              <w:rPr>
                <w:rFonts w:ascii="Gill Sans MT" w:hAnsi="Gill Sans MT"/>
                <w:sz w:val="20"/>
                <w:szCs w:val="20"/>
                <w:u w:val="single"/>
              </w:rPr>
              <w:t>Grammar</w:t>
            </w:r>
          </w:p>
          <w:p w14:paraId="7F772F1C" w14:textId="77777777" w:rsidR="0008544C" w:rsidRPr="007F386A" w:rsidRDefault="0008544C" w:rsidP="0008544C">
            <w:pPr>
              <w:pStyle w:val="ListParagraph"/>
              <w:numPr>
                <w:ilvl w:val="0"/>
                <w:numId w:val="6"/>
              </w:numPr>
              <w:tabs>
                <w:tab w:val="right" w:pos="2189"/>
              </w:tabs>
              <w:rPr>
                <w:rFonts w:ascii="Gill Sans MT" w:eastAsia="Times New Roman" w:hAnsi="Gill Sans MT" w:cs="Calibri"/>
                <w:color w:val="000000"/>
                <w:sz w:val="20"/>
                <w:szCs w:val="20"/>
                <w:lang w:eastAsia="en-GB"/>
              </w:rPr>
            </w:pPr>
            <w:r w:rsidRPr="007F386A">
              <w:rPr>
                <w:rFonts w:ascii="Gill Sans MT" w:eastAsia="Times New Roman" w:hAnsi="Gill Sans MT" w:cs="Calibri"/>
                <w:color w:val="FF0000"/>
                <w:sz w:val="20"/>
                <w:szCs w:val="20"/>
                <w:lang w:eastAsia="en-GB"/>
              </w:rPr>
              <w:t xml:space="preserve">Conditional (je </w:t>
            </w:r>
            <w:proofErr w:type="spellStart"/>
            <w:r w:rsidRPr="007F386A">
              <w:rPr>
                <w:rFonts w:ascii="Gill Sans MT" w:eastAsia="Times New Roman" w:hAnsi="Gill Sans MT" w:cs="Calibri"/>
                <w:color w:val="FF0000"/>
                <w:sz w:val="20"/>
                <w:szCs w:val="20"/>
                <w:lang w:eastAsia="en-GB"/>
              </w:rPr>
              <w:t>voudrais</w:t>
            </w:r>
            <w:proofErr w:type="spellEnd"/>
            <w:r w:rsidRPr="007F386A">
              <w:rPr>
                <w:rFonts w:ascii="Gill Sans MT" w:eastAsia="Times New Roman" w:hAnsi="Gill Sans MT" w:cs="Calibri"/>
                <w:color w:val="FF0000"/>
                <w:sz w:val="20"/>
                <w:szCs w:val="20"/>
                <w:lang w:eastAsia="en-GB"/>
              </w:rPr>
              <w:t>…)</w:t>
            </w:r>
          </w:p>
          <w:p w14:paraId="1A574407" w14:textId="77777777" w:rsidR="0008544C" w:rsidRPr="007F386A" w:rsidRDefault="0008544C" w:rsidP="0008544C">
            <w:pPr>
              <w:pStyle w:val="ListParagraph"/>
              <w:numPr>
                <w:ilvl w:val="0"/>
                <w:numId w:val="6"/>
              </w:numPr>
              <w:tabs>
                <w:tab w:val="right" w:pos="2189"/>
              </w:tabs>
              <w:rPr>
                <w:rFonts w:ascii="Gill Sans MT" w:eastAsia="Times New Roman" w:hAnsi="Gill Sans MT" w:cs="Calibri"/>
                <w:color w:val="000000"/>
                <w:sz w:val="20"/>
                <w:szCs w:val="20"/>
                <w:lang w:eastAsia="en-GB"/>
              </w:rPr>
            </w:pPr>
            <w:r w:rsidRPr="007F386A">
              <w:rPr>
                <w:rFonts w:ascii="Gill Sans MT" w:eastAsia="Times New Roman" w:hAnsi="Gill Sans MT" w:cs="Calibri"/>
                <w:color w:val="002060"/>
                <w:sz w:val="20"/>
                <w:szCs w:val="20"/>
                <w:lang w:eastAsia="en-GB"/>
              </w:rPr>
              <w:t>Indefinite article.</w:t>
            </w:r>
          </w:p>
          <w:p w14:paraId="20D987F4" w14:textId="77777777" w:rsidR="0008544C" w:rsidRPr="007F386A" w:rsidRDefault="0008544C" w:rsidP="0008544C">
            <w:pPr>
              <w:pStyle w:val="ListParagraph"/>
              <w:numPr>
                <w:ilvl w:val="0"/>
                <w:numId w:val="6"/>
              </w:numPr>
              <w:tabs>
                <w:tab w:val="right" w:pos="2189"/>
              </w:tabs>
              <w:rPr>
                <w:rFonts w:ascii="Gill Sans MT" w:eastAsia="Times New Roman" w:hAnsi="Gill Sans MT" w:cs="Calibri"/>
                <w:color w:val="002060"/>
                <w:sz w:val="20"/>
                <w:szCs w:val="20"/>
                <w:lang w:eastAsia="en-GB"/>
              </w:rPr>
            </w:pPr>
            <w:r w:rsidRPr="007F386A">
              <w:rPr>
                <w:rFonts w:ascii="Gill Sans MT" w:eastAsia="Times New Roman" w:hAnsi="Gill Sans MT" w:cs="Calibri"/>
                <w:color w:val="002060"/>
                <w:sz w:val="20"/>
                <w:szCs w:val="20"/>
                <w:lang w:eastAsia="en-GB"/>
              </w:rPr>
              <w:t xml:space="preserve">Partitive article </w:t>
            </w:r>
          </w:p>
          <w:p w14:paraId="4CB3D5D7" w14:textId="54415316" w:rsidR="0084591F" w:rsidRPr="007F386A" w:rsidRDefault="0008544C" w:rsidP="0008544C">
            <w:pPr>
              <w:ind w:left="33"/>
              <w:rPr>
                <w:rFonts w:ascii="Gill Sans MT" w:eastAsia="Times New Roman" w:hAnsi="Gill Sans MT" w:cs="Calibri"/>
                <w:b/>
                <w:color w:val="000000"/>
                <w:sz w:val="20"/>
                <w:szCs w:val="20"/>
                <w:lang w:val="fr-FR" w:eastAsia="en-GB"/>
              </w:rPr>
            </w:pPr>
            <w:r w:rsidRPr="007F386A">
              <w:rPr>
                <w:rFonts w:ascii="Gill Sans MT" w:eastAsia="Times New Roman" w:hAnsi="Gill Sans MT" w:cs="Calibri"/>
                <w:color w:val="002060"/>
                <w:sz w:val="20"/>
                <w:szCs w:val="20"/>
                <w:lang w:eastAsia="en-GB"/>
              </w:rPr>
              <w:t>Plurals</w:t>
            </w:r>
          </w:p>
        </w:tc>
      </w:tr>
      <w:tr w:rsidR="0008544C" w:rsidRPr="007F386A" w14:paraId="6836E544" w14:textId="77777777" w:rsidTr="0084591F">
        <w:trPr>
          <w:trHeight w:val="4040"/>
        </w:trPr>
        <w:tc>
          <w:tcPr>
            <w:tcW w:w="2045" w:type="dxa"/>
          </w:tcPr>
          <w:p w14:paraId="2E3C4B9F" w14:textId="2AEC8EE2" w:rsidR="0008544C" w:rsidRPr="007F386A" w:rsidRDefault="0008544C" w:rsidP="0084591F">
            <w:pPr>
              <w:jc w:val="center"/>
              <w:rPr>
                <w:rFonts w:ascii="Gill Sans MT" w:hAnsi="Gill Sans MT"/>
                <w:color w:val="000000" w:themeColor="text1"/>
                <w:sz w:val="20"/>
                <w:szCs w:val="20"/>
                <w:lang w:val="en-GB"/>
              </w:rPr>
            </w:pPr>
          </w:p>
          <w:p w14:paraId="5A2DD260" w14:textId="77777777" w:rsidR="0008544C" w:rsidRPr="007F386A" w:rsidRDefault="0008544C" w:rsidP="0084591F">
            <w:pPr>
              <w:jc w:val="center"/>
              <w:rPr>
                <w:rFonts w:ascii="Gill Sans MT" w:hAnsi="Gill Sans MT"/>
                <w:color w:val="000000" w:themeColor="text1"/>
                <w:sz w:val="20"/>
                <w:szCs w:val="20"/>
                <w:lang w:val="en-GB"/>
              </w:rPr>
            </w:pPr>
            <w:r w:rsidRPr="007F386A">
              <w:rPr>
                <w:rFonts w:ascii="Gill Sans MT" w:hAnsi="Gill Sans MT"/>
                <w:color w:val="000000" w:themeColor="text1"/>
                <w:sz w:val="20"/>
                <w:szCs w:val="20"/>
                <w:lang w:val="en-GB"/>
              </w:rPr>
              <w:t xml:space="preserve">Year 5 / 6 </w:t>
            </w:r>
          </w:p>
          <w:p w14:paraId="64DD26CC" w14:textId="50323E0E" w:rsidR="0008544C" w:rsidRPr="007F386A" w:rsidRDefault="0008544C" w:rsidP="0084591F">
            <w:pPr>
              <w:jc w:val="center"/>
              <w:rPr>
                <w:rFonts w:ascii="Gill Sans MT" w:hAnsi="Gill Sans MT"/>
                <w:color w:val="000000" w:themeColor="text1"/>
                <w:sz w:val="20"/>
                <w:szCs w:val="20"/>
                <w:lang w:val="en-GB"/>
              </w:rPr>
            </w:pPr>
            <w:r w:rsidRPr="007F386A">
              <w:rPr>
                <w:rFonts w:ascii="Gill Sans MT" w:hAnsi="Gill Sans MT"/>
                <w:color w:val="000000" w:themeColor="text1"/>
                <w:sz w:val="20"/>
                <w:szCs w:val="20"/>
                <w:lang w:val="en-GB"/>
              </w:rPr>
              <w:t>Cycle 2</w:t>
            </w:r>
          </w:p>
        </w:tc>
        <w:tc>
          <w:tcPr>
            <w:tcW w:w="3709" w:type="dxa"/>
          </w:tcPr>
          <w:p w14:paraId="286C3998" w14:textId="77777777" w:rsidR="0008544C" w:rsidRPr="007F386A" w:rsidRDefault="0008544C" w:rsidP="0008544C">
            <w:pPr>
              <w:rPr>
                <w:rFonts w:ascii="Gill Sans MT" w:eastAsia="Times New Roman" w:hAnsi="Gill Sans MT" w:cs="Calibri"/>
                <w:b/>
                <w:color w:val="000000"/>
                <w:sz w:val="20"/>
                <w:szCs w:val="20"/>
                <w:lang w:eastAsia="en-GB"/>
              </w:rPr>
            </w:pPr>
            <w:r w:rsidRPr="007F386A">
              <w:rPr>
                <w:rFonts w:ascii="Gill Sans MT" w:eastAsia="Times New Roman" w:hAnsi="Gill Sans MT" w:cs="Arial"/>
                <w:b/>
                <w:color w:val="000000"/>
                <w:sz w:val="20"/>
                <w:szCs w:val="20"/>
                <w:lang w:val="fr-FR" w:eastAsia="en-GB"/>
              </w:rPr>
              <w:t>Mon identité</w:t>
            </w:r>
          </w:p>
          <w:p w14:paraId="5AEA4FC3" w14:textId="77777777" w:rsidR="0008544C" w:rsidRPr="007F386A" w:rsidRDefault="0008544C" w:rsidP="0008544C">
            <w:pPr>
              <w:rPr>
                <w:rFonts w:ascii="Gill Sans MT" w:eastAsia="Times New Roman" w:hAnsi="Gill Sans MT" w:cs="Calibri"/>
                <w:color w:val="000000"/>
                <w:sz w:val="20"/>
                <w:szCs w:val="20"/>
                <w:lang w:eastAsia="en-GB"/>
              </w:rPr>
            </w:pPr>
            <w:r w:rsidRPr="007F386A">
              <w:rPr>
                <w:rFonts w:ascii="Gill Sans MT" w:eastAsia="Times New Roman" w:hAnsi="Gill Sans MT" w:cs="Calibri"/>
                <w:color w:val="000000"/>
                <w:sz w:val="20"/>
                <w:szCs w:val="20"/>
                <w:lang w:eastAsia="en-GB"/>
              </w:rPr>
              <w:t xml:space="preserve">Pupils revisit the map of France and the Francophone world, focusing in on places that they know and </w:t>
            </w:r>
            <w:proofErr w:type="spellStart"/>
            <w:r w:rsidRPr="007F386A">
              <w:rPr>
                <w:rFonts w:ascii="Gill Sans MT" w:eastAsia="Times New Roman" w:hAnsi="Gill Sans MT" w:cs="Calibri"/>
                <w:color w:val="000000"/>
                <w:sz w:val="20"/>
                <w:szCs w:val="20"/>
                <w:lang w:eastAsia="en-GB"/>
              </w:rPr>
              <w:t>recognise</w:t>
            </w:r>
            <w:proofErr w:type="spellEnd"/>
            <w:r w:rsidRPr="007F386A">
              <w:rPr>
                <w:rFonts w:ascii="Gill Sans MT" w:eastAsia="Times New Roman" w:hAnsi="Gill Sans MT" w:cs="Calibri"/>
                <w:color w:val="000000"/>
                <w:sz w:val="20"/>
                <w:szCs w:val="20"/>
                <w:lang w:eastAsia="en-GB"/>
              </w:rPr>
              <w:t>.</w:t>
            </w:r>
          </w:p>
          <w:p w14:paraId="6A02D9FB" w14:textId="77777777" w:rsidR="0008544C" w:rsidRPr="007F386A" w:rsidRDefault="0008544C" w:rsidP="0008544C">
            <w:pPr>
              <w:rPr>
                <w:rFonts w:ascii="Gill Sans MT" w:eastAsia="Times New Roman" w:hAnsi="Gill Sans MT" w:cs="Calibri"/>
                <w:b/>
                <w:color w:val="000000"/>
                <w:sz w:val="20"/>
                <w:szCs w:val="20"/>
                <w:u w:val="single"/>
                <w:lang w:eastAsia="en-GB"/>
              </w:rPr>
            </w:pPr>
            <w:r w:rsidRPr="007F386A">
              <w:rPr>
                <w:rFonts w:ascii="Gill Sans MT" w:eastAsia="Times New Roman" w:hAnsi="Gill Sans MT" w:cs="Calibri"/>
                <w:color w:val="000000"/>
                <w:sz w:val="20"/>
                <w:szCs w:val="20"/>
                <w:lang w:eastAsia="en-GB"/>
              </w:rPr>
              <w:t xml:space="preserve">Children move on to considering their own identify, examining vocabulary to describe skin tone and eyes as well as starting to think about nationalities (both in the masculine and feminine and the languages they speak. They combine this information about their family and their likes and dislikes to produce a small biography. </w:t>
            </w:r>
            <w:r w:rsidRPr="007F386A">
              <w:rPr>
                <w:rFonts w:ascii="Gill Sans MT" w:eastAsia="Times New Roman" w:hAnsi="Gill Sans MT" w:cs="Calibri"/>
                <w:b/>
                <w:color w:val="000000"/>
                <w:sz w:val="20"/>
                <w:szCs w:val="20"/>
                <w:u w:val="single"/>
                <w:lang w:eastAsia="en-GB"/>
              </w:rPr>
              <w:t xml:space="preserve"> </w:t>
            </w:r>
          </w:p>
          <w:p w14:paraId="0A7172D7" w14:textId="77777777" w:rsidR="0008544C" w:rsidRPr="007F386A" w:rsidRDefault="0008544C" w:rsidP="0008544C">
            <w:pPr>
              <w:rPr>
                <w:rFonts w:ascii="Gill Sans MT" w:eastAsia="Times New Roman" w:hAnsi="Gill Sans MT" w:cs="Calibri"/>
                <w:b/>
                <w:color w:val="000000"/>
                <w:sz w:val="20"/>
                <w:szCs w:val="20"/>
                <w:u w:val="single"/>
                <w:lang w:eastAsia="en-GB"/>
              </w:rPr>
            </w:pPr>
            <w:r w:rsidRPr="007F386A">
              <w:rPr>
                <w:rFonts w:ascii="Gill Sans MT" w:eastAsia="Times New Roman" w:hAnsi="Gill Sans MT" w:cs="Calibri"/>
                <w:b/>
                <w:color w:val="000000"/>
                <w:sz w:val="20"/>
                <w:szCs w:val="20"/>
                <w:u w:val="single"/>
                <w:lang w:eastAsia="en-GB"/>
              </w:rPr>
              <w:t>Phonics introduced explicitly</w:t>
            </w:r>
          </w:p>
          <w:p w14:paraId="3D4F50DC" w14:textId="77777777" w:rsidR="0008544C" w:rsidRPr="007F386A" w:rsidRDefault="0008544C" w:rsidP="0008544C">
            <w:pPr>
              <w:rPr>
                <w:rFonts w:ascii="Gill Sans MT" w:hAnsi="Gill Sans MT"/>
                <w:sz w:val="20"/>
                <w:szCs w:val="20"/>
                <w:u w:val="single"/>
              </w:rPr>
            </w:pPr>
            <w:proofErr w:type="spellStart"/>
            <w:r w:rsidRPr="007F386A">
              <w:rPr>
                <w:rFonts w:ascii="Gill Sans MT" w:hAnsi="Gill Sans MT"/>
                <w:sz w:val="20"/>
                <w:szCs w:val="20"/>
                <w:u w:val="single"/>
              </w:rPr>
              <w:t>qu</w:t>
            </w:r>
            <w:proofErr w:type="spellEnd"/>
            <w:r w:rsidRPr="007F386A">
              <w:rPr>
                <w:rFonts w:ascii="Gill Sans MT" w:hAnsi="Gill Sans MT"/>
                <w:sz w:val="20"/>
                <w:szCs w:val="20"/>
                <w:u w:val="single"/>
              </w:rPr>
              <w:t xml:space="preserve">, </w:t>
            </w:r>
            <w:proofErr w:type="spellStart"/>
            <w:r w:rsidRPr="007F386A">
              <w:rPr>
                <w:rFonts w:ascii="Gill Sans MT" w:hAnsi="Gill Sans MT"/>
                <w:sz w:val="20"/>
                <w:szCs w:val="20"/>
                <w:u w:val="single"/>
              </w:rPr>
              <w:t>gne</w:t>
            </w:r>
            <w:proofErr w:type="spellEnd"/>
            <w:r w:rsidRPr="007F386A">
              <w:rPr>
                <w:rFonts w:ascii="Gill Sans MT" w:hAnsi="Gill Sans MT"/>
                <w:sz w:val="20"/>
                <w:szCs w:val="20"/>
                <w:u w:val="single"/>
              </w:rPr>
              <w:t xml:space="preserve">, ç, </w:t>
            </w:r>
            <w:proofErr w:type="spellStart"/>
            <w:r w:rsidRPr="007F386A">
              <w:rPr>
                <w:rFonts w:ascii="Gill Sans MT" w:hAnsi="Gill Sans MT"/>
                <w:sz w:val="20"/>
                <w:szCs w:val="20"/>
                <w:u w:val="single"/>
              </w:rPr>
              <w:t>en</w:t>
            </w:r>
            <w:proofErr w:type="spellEnd"/>
            <w:r w:rsidRPr="007F386A">
              <w:rPr>
                <w:rFonts w:ascii="Gill Sans MT" w:hAnsi="Gill Sans MT"/>
                <w:sz w:val="20"/>
                <w:szCs w:val="20"/>
                <w:u w:val="single"/>
              </w:rPr>
              <w:t>, an</w:t>
            </w:r>
          </w:p>
          <w:p w14:paraId="26DDEEF3" w14:textId="77777777" w:rsidR="0008544C" w:rsidRPr="007F386A" w:rsidRDefault="0008544C" w:rsidP="0008544C">
            <w:pPr>
              <w:rPr>
                <w:rFonts w:ascii="Gill Sans MT" w:eastAsia="Times New Roman" w:hAnsi="Gill Sans MT" w:cs="Calibri"/>
                <w:color w:val="000000"/>
                <w:sz w:val="20"/>
                <w:szCs w:val="20"/>
                <w:lang w:eastAsia="en-GB"/>
              </w:rPr>
            </w:pPr>
          </w:p>
          <w:p w14:paraId="2B24B0C0" w14:textId="77777777" w:rsidR="0008544C" w:rsidRPr="007F386A" w:rsidRDefault="0008544C" w:rsidP="0008544C">
            <w:pPr>
              <w:rPr>
                <w:rFonts w:ascii="Gill Sans MT" w:eastAsia="Times New Roman" w:hAnsi="Gill Sans MT" w:cs="Calibri"/>
                <w:b/>
                <w:color w:val="000000"/>
                <w:sz w:val="20"/>
                <w:szCs w:val="20"/>
                <w:u w:val="single"/>
                <w:lang w:eastAsia="en-GB"/>
              </w:rPr>
            </w:pPr>
            <w:r w:rsidRPr="007F386A">
              <w:rPr>
                <w:rFonts w:ascii="Gill Sans MT" w:eastAsia="Times New Roman" w:hAnsi="Gill Sans MT" w:cs="Calibri"/>
                <w:b/>
                <w:color w:val="000000"/>
                <w:sz w:val="20"/>
                <w:szCs w:val="20"/>
                <w:u w:val="single"/>
                <w:lang w:eastAsia="en-GB"/>
              </w:rPr>
              <w:t>Grammar</w:t>
            </w:r>
          </w:p>
          <w:p w14:paraId="399D92BD" w14:textId="77777777" w:rsidR="0008544C" w:rsidRPr="007F386A" w:rsidRDefault="0008544C" w:rsidP="0008544C">
            <w:pPr>
              <w:pStyle w:val="ListParagraph"/>
              <w:numPr>
                <w:ilvl w:val="0"/>
                <w:numId w:val="6"/>
              </w:numPr>
              <w:rPr>
                <w:rFonts w:ascii="Gill Sans MT" w:eastAsia="Times New Roman" w:hAnsi="Gill Sans MT" w:cs="Calibri"/>
                <w:color w:val="002060"/>
                <w:sz w:val="20"/>
                <w:szCs w:val="20"/>
                <w:lang w:val="fr-FR" w:eastAsia="en-GB"/>
              </w:rPr>
            </w:pPr>
            <w:proofErr w:type="spellStart"/>
            <w:r w:rsidRPr="007F386A">
              <w:rPr>
                <w:rFonts w:ascii="Gill Sans MT" w:eastAsia="Times New Roman" w:hAnsi="Gill Sans MT" w:cs="Calibri"/>
                <w:color w:val="002060"/>
                <w:sz w:val="20"/>
                <w:szCs w:val="20"/>
                <w:lang w:val="fr-FR" w:eastAsia="en-GB"/>
              </w:rPr>
              <w:t>Irregular</w:t>
            </w:r>
            <w:proofErr w:type="spellEnd"/>
            <w:r w:rsidRPr="007F386A">
              <w:rPr>
                <w:rFonts w:ascii="Gill Sans MT" w:eastAsia="Times New Roman" w:hAnsi="Gill Sans MT" w:cs="Calibri"/>
                <w:color w:val="002060"/>
                <w:sz w:val="20"/>
                <w:szCs w:val="20"/>
                <w:lang w:val="fr-FR" w:eastAsia="en-GB"/>
              </w:rPr>
              <w:t xml:space="preserve"> </w:t>
            </w:r>
            <w:proofErr w:type="spellStart"/>
            <w:r w:rsidRPr="007F386A">
              <w:rPr>
                <w:rFonts w:ascii="Gill Sans MT" w:eastAsia="Times New Roman" w:hAnsi="Gill Sans MT" w:cs="Calibri"/>
                <w:color w:val="002060"/>
                <w:sz w:val="20"/>
                <w:szCs w:val="20"/>
                <w:lang w:val="fr-FR" w:eastAsia="en-GB"/>
              </w:rPr>
              <w:t>verb</w:t>
            </w:r>
            <w:proofErr w:type="spellEnd"/>
            <w:r w:rsidRPr="007F386A">
              <w:rPr>
                <w:rFonts w:ascii="Gill Sans MT" w:eastAsia="Times New Roman" w:hAnsi="Gill Sans MT" w:cs="Calibri"/>
                <w:color w:val="002060"/>
                <w:sz w:val="20"/>
                <w:szCs w:val="20"/>
                <w:lang w:val="fr-FR" w:eastAsia="en-GB"/>
              </w:rPr>
              <w:t xml:space="preserve"> (j’’ai)</w:t>
            </w:r>
          </w:p>
          <w:p w14:paraId="6D132018" w14:textId="77777777" w:rsidR="0008544C" w:rsidRPr="007F386A" w:rsidRDefault="0008544C" w:rsidP="0008544C">
            <w:pPr>
              <w:pStyle w:val="ListParagraph"/>
              <w:numPr>
                <w:ilvl w:val="0"/>
                <w:numId w:val="6"/>
              </w:numPr>
              <w:rPr>
                <w:rFonts w:ascii="Gill Sans MT" w:eastAsia="Times New Roman" w:hAnsi="Gill Sans MT" w:cs="Calibri"/>
                <w:color w:val="000000"/>
                <w:sz w:val="20"/>
                <w:szCs w:val="20"/>
                <w:lang w:eastAsia="en-GB"/>
              </w:rPr>
            </w:pPr>
            <w:r w:rsidRPr="007F386A">
              <w:rPr>
                <w:rFonts w:ascii="Gill Sans MT" w:eastAsia="Times New Roman" w:hAnsi="Gill Sans MT" w:cs="Calibri"/>
                <w:color w:val="002060"/>
                <w:sz w:val="20"/>
                <w:szCs w:val="20"/>
                <w:lang w:eastAsia="en-GB"/>
              </w:rPr>
              <w:t>Adjective/noun agreement in the singular ad plural.</w:t>
            </w:r>
          </w:p>
          <w:p w14:paraId="13265ED1" w14:textId="77777777" w:rsidR="0008544C" w:rsidRPr="007F386A" w:rsidRDefault="0008544C" w:rsidP="0008544C">
            <w:pPr>
              <w:jc w:val="center"/>
              <w:rPr>
                <w:rFonts w:ascii="Gill Sans MT" w:eastAsia="Times New Roman" w:hAnsi="Gill Sans MT" w:cs="Calibri"/>
                <w:b/>
                <w:color w:val="000000"/>
                <w:sz w:val="20"/>
                <w:szCs w:val="20"/>
                <w:lang w:eastAsia="en-GB"/>
              </w:rPr>
            </w:pPr>
          </w:p>
        </w:tc>
        <w:tc>
          <w:tcPr>
            <w:tcW w:w="3420" w:type="dxa"/>
            <w:gridSpan w:val="2"/>
          </w:tcPr>
          <w:p w14:paraId="7E47FDF8" w14:textId="77777777" w:rsidR="0008544C" w:rsidRPr="007F386A" w:rsidRDefault="0008544C" w:rsidP="0008544C">
            <w:pPr>
              <w:jc w:val="center"/>
              <w:rPr>
                <w:rFonts w:ascii="Gill Sans MT" w:eastAsia="Times New Roman" w:hAnsi="Gill Sans MT" w:cs="Arial"/>
                <w:b/>
                <w:color w:val="000000"/>
                <w:sz w:val="20"/>
                <w:szCs w:val="20"/>
                <w:lang w:val="fr-FR" w:eastAsia="en-GB"/>
              </w:rPr>
            </w:pPr>
            <w:r w:rsidRPr="007F386A">
              <w:rPr>
                <w:rFonts w:ascii="Gill Sans MT" w:eastAsia="Times New Roman" w:hAnsi="Gill Sans MT" w:cs="Arial"/>
                <w:b/>
                <w:color w:val="000000"/>
                <w:sz w:val="20"/>
                <w:szCs w:val="20"/>
                <w:lang w:val="fr-FR" w:eastAsia="en-GB"/>
              </w:rPr>
              <w:t>‘Les grandes, Grandes Vacances’</w:t>
            </w:r>
          </w:p>
          <w:p w14:paraId="2AE70403" w14:textId="77777777" w:rsidR="0008544C" w:rsidRPr="007F386A" w:rsidRDefault="0008544C" w:rsidP="0008544C">
            <w:pPr>
              <w:spacing w:after="200"/>
              <w:jc w:val="center"/>
              <w:rPr>
                <w:rFonts w:ascii="Gill Sans MT" w:eastAsia="Times New Roman" w:hAnsi="Gill Sans MT" w:cs="Arial"/>
                <w:b/>
                <w:color w:val="000000"/>
                <w:sz w:val="20"/>
                <w:szCs w:val="20"/>
                <w:lang w:val="fr-FR" w:eastAsia="en-GB"/>
              </w:rPr>
            </w:pPr>
          </w:p>
          <w:p w14:paraId="7B91B6BC" w14:textId="77777777" w:rsidR="0008544C" w:rsidRPr="007F386A" w:rsidRDefault="0008544C" w:rsidP="0008544C">
            <w:pPr>
              <w:rPr>
                <w:rFonts w:ascii="Gill Sans MT" w:eastAsia="Times New Roman" w:hAnsi="Gill Sans MT" w:cs="Calibri"/>
                <w:color w:val="000000"/>
                <w:sz w:val="20"/>
                <w:szCs w:val="20"/>
                <w:lang w:eastAsia="en-GB"/>
              </w:rPr>
            </w:pPr>
            <w:r w:rsidRPr="007F386A">
              <w:rPr>
                <w:rFonts w:ascii="Gill Sans MT" w:eastAsia="Times New Roman" w:hAnsi="Gill Sans MT" w:cs="Calibri"/>
                <w:color w:val="000000"/>
                <w:sz w:val="20"/>
                <w:szCs w:val="20"/>
                <w:lang w:eastAsia="en-GB"/>
              </w:rPr>
              <w:t xml:space="preserve">Pupils explore the Second World War from a French perspective, conducting research, in French, into the evacuation of children from Paris as the Germans began to advance into France. Children watch parts of the animation </w:t>
            </w:r>
            <w:r w:rsidRPr="007F386A">
              <w:rPr>
                <w:rFonts w:ascii="Gill Sans MT" w:eastAsia="Times New Roman" w:hAnsi="Gill Sans MT" w:cs="Calibri"/>
                <w:i/>
                <w:color w:val="000000"/>
                <w:sz w:val="20"/>
                <w:szCs w:val="20"/>
                <w:lang w:eastAsia="en-GB"/>
              </w:rPr>
              <w:t xml:space="preserve">Les </w:t>
            </w:r>
            <w:proofErr w:type="spellStart"/>
            <w:r w:rsidRPr="007F386A">
              <w:rPr>
                <w:rFonts w:ascii="Gill Sans MT" w:eastAsia="Times New Roman" w:hAnsi="Gill Sans MT" w:cs="Calibri"/>
                <w:i/>
                <w:color w:val="000000"/>
                <w:sz w:val="20"/>
                <w:szCs w:val="20"/>
                <w:lang w:eastAsia="en-GB"/>
              </w:rPr>
              <w:t>grandes</w:t>
            </w:r>
            <w:proofErr w:type="spellEnd"/>
            <w:r w:rsidRPr="007F386A">
              <w:rPr>
                <w:rFonts w:ascii="Gill Sans MT" w:eastAsia="Times New Roman" w:hAnsi="Gill Sans MT" w:cs="Calibri"/>
                <w:i/>
                <w:color w:val="000000"/>
                <w:sz w:val="20"/>
                <w:szCs w:val="20"/>
                <w:lang w:eastAsia="en-GB"/>
              </w:rPr>
              <w:t xml:space="preserve">, </w:t>
            </w:r>
            <w:proofErr w:type="spellStart"/>
            <w:r w:rsidRPr="007F386A">
              <w:rPr>
                <w:rFonts w:ascii="Gill Sans MT" w:eastAsia="Times New Roman" w:hAnsi="Gill Sans MT" w:cs="Calibri"/>
                <w:i/>
                <w:color w:val="000000"/>
                <w:sz w:val="20"/>
                <w:szCs w:val="20"/>
                <w:lang w:eastAsia="en-GB"/>
              </w:rPr>
              <w:t>Grandes</w:t>
            </w:r>
            <w:proofErr w:type="spellEnd"/>
            <w:r w:rsidRPr="007F386A">
              <w:rPr>
                <w:rFonts w:ascii="Gill Sans MT" w:eastAsia="Times New Roman" w:hAnsi="Gill Sans MT" w:cs="Calibri"/>
                <w:i/>
                <w:color w:val="000000"/>
                <w:sz w:val="20"/>
                <w:szCs w:val="20"/>
                <w:lang w:eastAsia="en-GB"/>
              </w:rPr>
              <w:t xml:space="preserve"> </w:t>
            </w:r>
            <w:proofErr w:type="spellStart"/>
            <w:r w:rsidRPr="007F386A">
              <w:rPr>
                <w:rFonts w:ascii="Gill Sans MT" w:eastAsia="Times New Roman" w:hAnsi="Gill Sans MT" w:cs="Calibri"/>
                <w:i/>
                <w:color w:val="000000"/>
                <w:sz w:val="20"/>
                <w:szCs w:val="20"/>
                <w:lang w:eastAsia="en-GB"/>
              </w:rPr>
              <w:t>Vacances</w:t>
            </w:r>
            <w:proofErr w:type="spellEnd"/>
            <w:r w:rsidRPr="007F386A">
              <w:rPr>
                <w:rFonts w:ascii="Gill Sans MT" w:eastAsia="Times New Roman" w:hAnsi="Gill Sans MT" w:cs="Calibri"/>
                <w:color w:val="000000"/>
                <w:sz w:val="20"/>
                <w:szCs w:val="20"/>
                <w:lang w:eastAsia="en-GB"/>
              </w:rPr>
              <w:t xml:space="preserve"> and spent time retelling selected parts of the story in French, using simple conjugation and dictionary skills.  </w:t>
            </w:r>
          </w:p>
          <w:p w14:paraId="201C4DB9" w14:textId="77777777" w:rsidR="0008544C" w:rsidRPr="007F386A" w:rsidRDefault="0008544C" w:rsidP="0008544C">
            <w:pPr>
              <w:rPr>
                <w:rFonts w:ascii="Gill Sans MT" w:eastAsia="Times New Roman" w:hAnsi="Gill Sans MT" w:cs="Calibri"/>
                <w:color w:val="000000"/>
                <w:sz w:val="20"/>
                <w:szCs w:val="20"/>
                <w:lang w:eastAsia="en-GB"/>
              </w:rPr>
            </w:pPr>
          </w:p>
          <w:p w14:paraId="78DE7CC2" w14:textId="77777777" w:rsidR="0008544C" w:rsidRPr="007F386A" w:rsidRDefault="0008544C" w:rsidP="0008544C">
            <w:pPr>
              <w:rPr>
                <w:rFonts w:ascii="Gill Sans MT" w:hAnsi="Gill Sans MT"/>
                <w:sz w:val="20"/>
                <w:szCs w:val="20"/>
                <w:u w:val="single"/>
              </w:rPr>
            </w:pPr>
            <w:r w:rsidRPr="007F386A">
              <w:rPr>
                <w:rFonts w:ascii="Gill Sans MT" w:hAnsi="Gill Sans MT"/>
                <w:sz w:val="20"/>
                <w:szCs w:val="20"/>
                <w:u w:val="single"/>
              </w:rPr>
              <w:t>Grammar</w:t>
            </w:r>
          </w:p>
          <w:p w14:paraId="0A65146B" w14:textId="77777777" w:rsidR="0008544C" w:rsidRPr="007F386A" w:rsidRDefault="0008544C" w:rsidP="0008544C">
            <w:pPr>
              <w:pStyle w:val="ListParagraph"/>
              <w:numPr>
                <w:ilvl w:val="0"/>
                <w:numId w:val="13"/>
              </w:numPr>
              <w:rPr>
                <w:rFonts w:ascii="Gill Sans MT" w:eastAsia="Times New Roman" w:hAnsi="Gill Sans MT" w:cs="Calibri"/>
                <w:color w:val="002060"/>
                <w:sz w:val="20"/>
                <w:szCs w:val="20"/>
                <w:lang w:eastAsia="en-GB"/>
              </w:rPr>
            </w:pPr>
            <w:r w:rsidRPr="007F386A">
              <w:rPr>
                <w:rFonts w:ascii="Gill Sans MT" w:eastAsia="Times New Roman" w:hAnsi="Gill Sans MT" w:cs="Calibri"/>
                <w:color w:val="002060"/>
                <w:sz w:val="20"/>
                <w:szCs w:val="20"/>
                <w:lang w:eastAsia="en-GB"/>
              </w:rPr>
              <w:t xml:space="preserve">Conjugating a range of regular </w:t>
            </w:r>
            <w:proofErr w:type="spellStart"/>
            <w:r w:rsidRPr="007F386A">
              <w:rPr>
                <w:rFonts w:ascii="Gill Sans MT" w:eastAsia="Times New Roman" w:hAnsi="Gill Sans MT" w:cs="Calibri"/>
                <w:color w:val="002060"/>
                <w:sz w:val="20"/>
                <w:szCs w:val="20"/>
                <w:lang w:eastAsia="en-GB"/>
              </w:rPr>
              <w:t>er</w:t>
            </w:r>
            <w:proofErr w:type="spellEnd"/>
            <w:r w:rsidRPr="007F386A">
              <w:rPr>
                <w:rFonts w:ascii="Gill Sans MT" w:eastAsia="Times New Roman" w:hAnsi="Gill Sans MT" w:cs="Calibri"/>
                <w:color w:val="002060"/>
                <w:sz w:val="20"/>
                <w:szCs w:val="20"/>
                <w:lang w:eastAsia="en-GB"/>
              </w:rPr>
              <w:t xml:space="preserve"> verbs. </w:t>
            </w:r>
          </w:p>
          <w:p w14:paraId="42103152" w14:textId="62CCFCC0" w:rsidR="0008544C" w:rsidRPr="007F386A" w:rsidRDefault="0008544C" w:rsidP="0008544C">
            <w:pPr>
              <w:jc w:val="center"/>
              <w:rPr>
                <w:rFonts w:ascii="Gill Sans MT" w:eastAsia="Times New Roman" w:hAnsi="Gill Sans MT" w:cs="Calibri"/>
                <w:b/>
                <w:color w:val="000000"/>
                <w:sz w:val="20"/>
                <w:szCs w:val="20"/>
                <w:lang w:val="fr-FR" w:eastAsia="en-GB"/>
              </w:rPr>
            </w:pPr>
            <w:r w:rsidRPr="007F386A">
              <w:rPr>
                <w:rFonts w:ascii="Gill Sans MT" w:eastAsia="Times New Roman" w:hAnsi="Gill Sans MT" w:cs="Calibri"/>
                <w:color w:val="002060"/>
                <w:sz w:val="20"/>
                <w:szCs w:val="20"/>
                <w:lang w:eastAsia="en-GB"/>
              </w:rPr>
              <w:t>Simple adverbs.</w:t>
            </w:r>
          </w:p>
        </w:tc>
        <w:tc>
          <w:tcPr>
            <w:tcW w:w="3193" w:type="dxa"/>
          </w:tcPr>
          <w:p w14:paraId="51C22662" w14:textId="77777777" w:rsidR="0008544C" w:rsidRPr="007F386A" w:rsidRDefault="0008544C" w:rsidP="0008544C">
            <w:pPr>
              <w:jc w:val="center"/>
              <w:rPr>
                <w:rFonts w:ascii="Gill Sans MT" w:eastAsia="Times New Roman" w:hAnsi="Gill Sans MT" w:cs="Arial"/>
                <w:b/>
                <w:color w:val="000000"/>
                <w:sz w:val="20"/>
                <w:szCs w:val="20"/>
                <w:lang w:val="fr-FR" w:eastAsia="en-GB"/>
              </w:rPr>
            </w:pPr>
            <w:r w:rsidRPr="007F386A">
              <w:rPr>
                <w:rFonts w:ascii="Gill Sans MT" w:hAnsi="Gill Sans MT"/>
                <w:sz w:val="20"/>
                <w:szCs w:val="20"/>
              </w:rPr>
              <w:softHyphen/>
            </w:r>
            <w:r w:rsidRPr="007F386A">
              <w:rPr>
                <w:rFonts w:ascii="Gill Sans MT" w:eastAsia="Times New Roman" w:hAnsi="Gill Sans MT" w:cs="Arial"/>
                <w:b/>
                <w:color w:val="000000"/>
                <w:sz w:val="20"/>
                <w:szCs w:val="20"/>
                <w:lang w:val="fr-FR" w:eastAsia="en-GB"/>
              </w:rPr>
              <w:t xml:space="preserve"> J’aime le sport</w:t>
            </w:r>
          </w:p>
          <w:p w14:paraId="20476D2C" w14:textId="77777777" w:rsidR="0008544C" w:rsidRPr="007F386A" w:rsidRDefault="0008544C" w:rsidP="0008544C">
            <w:pPr>
              <w:rPr>
                <w:rFonts w:ascii="Gill Sans MT" w:hAnsi="Gill Sans MT"/>
                <w:sz w:val="20"/>
                <w:szCs w:val="20"/>
                <w:u w:val="single"/>
              </w:rPr>
            </w:pPr>
          </w:p>
          <w:p w14:paraId="6F33F637" w14:textId="77777777" w:rsidR="0008544C" w:rsidRPr="007F386A" w:rsidRDefault="0008544C" w:rsidP="0008544C">
            <w:pPr>
              <w:pStyle w:val="ListParagraph"/>
              <w:ind w:left="360"/>
              <w:rPr>
                <w:rFonts w:ascii="Gill Sans MT" w:eastAsia="Times New Roman" w:hAnsi="Gill Sans MT" w:cs="Calibri"/>
                <w:color w:val="000000"/>
                <w:sz w:val="20"/>
                <w:szCs w:val="20"/>
                <w:lang w:eastAsia="en-GB"/>
              </w:rPr>
            </w:pPr>
            <w:r w:rsidRPr="007F386A">
              <w:rPr>
                <w:rFonts w:ascii="Gill Sans MT" w:eastAsia="Times New Roman" w:hAnsi="Gill Sans MT" w:cs="Calibri"/>
                <w:color w:val="000000"/>
                <w:sz w:val="20"/>
                <w:szCs w:val="20"/>
                <w:lang w:eastAsia="en-GB"/>
              </w:rPr>
              <w:t xml:space="preserve">Pupils learn a range of sports in French and revisit opinions to describe those that they enjoy and those that they dislike. They continue to extend their opinions using </w:t>
            </w:r>
            <w:proofErr w:type="spellStart"/>
            <w:r w:rsidRPr="007F386A">
              <w:rPr>
                <w:rFonts w:ascii="Gill Sans MT" w:eastAsia="Times New Roman" w:hAnsi="Gill Sans MT" w:cs="Calibri"/>
                <w:i/>
                <w:color w:val="000000"/>
                <w:sz w:val="20"/>
                <w:szCs w:val="20"/>
                <w:lang w:eastAsia="en-GB"/>
              </w:rPr>
              <w:t>parce</w:t>
            </w:r>
            <w:proofErr w:type="spellEnd"/>
            <w:r w:rsidRPr="007F386A">
              <w:rPr>
                <w:rFonts w:ascii="Gill Sans MT" w:eastAsia="Times New Roman" w:hAnsi="Gill Sans MT" w:cs="Calibri"/>
                <w:i/>
                <w:color w:val="000000"/>
                <w:sz w:val="20"/>
                <w:szCs w:val="20"/>
                <w:lang w:eastAsia="en-GB"/>
              </w:rPr>
              <w:t xml:space="preserve"> que</w:t>
            </w:r>
            <w:r w:rsidRPr="007F386A">
              <w:rPr>
                <w:rFonts w:ascii="Gill Sans MT" w:eastAsia="Times New Roman" w:hAnsi="Gill Sans MT" w:cs="Calibri"/>
                <w:color w:val="000000"/>
                <w:sz w:val="20"/>
                <w:szCs w:val="20"/>
                <w:lang w:eastAsia="en-GB"/>
              </w:rPr>
              <w:t xml:space="preserve"> to give reasons for their choices</w:t>
            </w:r>
          </w:p>
          <w:p w14:paraId="377995E4" w14:textId="77777777" w:rsidR="0008544C" w:rsidRPr="007F386A" w:rsidRDefault="0008544C" w:rsidP="0008544C">
            <w:pPr>
              <w:pStyle w:val="ListParagraph"/>
              <w:ind w:left="360"/>
              <w:rPr>
                <w:rFonts w:ascii="Gill Sans MT" w:eastAsia="Times New Roman" w:hAnsi="Gill Sans MT" w:cs="Calibri"/>
                <w:color w:val="000000"/>
                <w:sz w:val="20"/>
                <w:szCs w:val="20"/>
                <w:lang w:eastAsia="en-GB"/>
              </w:rPr>
            </w:pPr>
          </w:p>
          <w:p w14:paraId="4E7813AF" w14:textId="77777777" w:rsidR="0008544C" w:rsidRPr="007F386A" w:rsidRDefault="0008544C" w:rsidP="0008544C">
            <w:pPr>
              <w:rPr>
                <w:rFonts w:ascii="Gill Sans MT" w:eastAsia="Times New Roman" w:hAnsi="Gill Sans MT" w:cs="Calibri"/>
                <w:b/>
                <w:color w:val="000000"/>
                <w:sz w:val="20"/>
                <w:szCs w:val="20"/>
                <w:u w:val="single"/>
                <w:lang w:eastAsia="en-GB"/>
              </w:rPr>
            </w:pPr>
            <w:r w:rsidRPr="007F386A">
              <w:rPr>
                <w:rFonts w:ascii="Gill Sans MT" w:eastAsia="Times New Roman" w:hAnsi="Gill Sans MT" w:cs="Calibri"/>
                <w:b/>
                <w:color w:val="000000"/>
                <w:sz w:val="20"/>
                <w:szCs w:val="20"/>
                <w:u w:val="single"/>
                <w:lang w:eastAsia="en-GB"/>
              </w:rPr>
              <w:t>Phonics introduced explicitly</w:t>
            </w:r>
          </w:p>
          <w:p w14:paraId="6F9801D4" w14:textId="77777777" w:rsidR="0008544C" w:rsidRPr="007F386A" w:rsidRDefault="0008544C" w:rsidP="0008544C">
            <w:pPr>
              <w:rPr>
                <w:rFonts w:ascii="Gill Sans MT" w:hAnsi="Gill Sans MT"/>
                <w:sz w:val="20"/>
                <w:szCs w:val="20"/>
                <w:u w:val="single"/>
              </w:rPr>
            </w:pPr>
            <w:proofErr w:type="spellStart"/>
            <w:r w:rsidRPr="007F386A">
              <w:rPr>
                <w:rFonts w:ascii="Gill Sans MT" w:hAnsi="Gill Sans MT"/>
                <w:sz w:val="20"/>
                <w:szCs w:val="20"/>
                <w:u w:val="single"/>
              </w:rPr>
              <w:t>qu</w:t>
            </w:r>
            <w:proofErr w:type="spellEnd"/>
            <w:r w:rsidRPr="007F386A">
              <w:rPr>
                <w:rFonts w:ascii="Gill Sans MT" w:hAnsi="Gill Sans MT"/>
                <w:sz w:val="20"/>
                <w:szCs w:val="20"/>
                <w:u w:val="single"/>
              </w:rPr>
              <w:t xml:space="preserve">, </w:t>
            </w:r>
            <w:proofErr w:type="spellStart"/>
            <w:r w:rsidRPr="007F386A">
              <w:rPr>
                <w:rFonts w:ascii="Gill Sans MT" w:hAnsi="Gill Sans MT"/>
                <w:sz w:val="20"/>
                <w:szCs w:val="20"/>
                <w:u w:val="single"/>
              </w:rPr>
              <w:t>gne</w:t>
            </w:r>
            <w:proofErr w:type="spellEnd"/>
            <w:r w:rsidRPr="007F386A">
              <w:rPr>
                <w:rFonts w:ascii="Gill Sans MT" w:hAnsi="Gill Sans MT"/>
                <w:sz w:val="20"/>
                <w:szCs w:val="20"/>
                <w:u w:val="single"/>
              </w:rPr>
              <w:t xml:space="preserve">, ç, </w:t>
            </w:r>
            <w:proofErr w:type="spellStart"/>
            <w:r w:rsidRPr="007F386A">
              <w:rPr>
                <w:rFonts w:ascii="Gill Sans MT" w:hAnsi="Gill Sans MT"/>
                <w:sz w:val="20"/>
                <w:szCs w:val="20"/>
                <w:u w:val="single"/>
              </w:rPr>
              <w:t>en</w:t>
            </w:r>
            <w:proofErr w:type="spellEnd"/>
            <w:r w:rsidRPr="007F386A">
              <w:rPr>
                <w:rFonts w:ascii="Gill Sans MT" w:hAnsi="Gill Sans MT"/>
                <w:sz w:val="20"/>
                <w:szCs w:val="20"/>
                <w:u w:val="single"/>
              </w:rPr>
              <w:t>, an</w:t>
            </w:r>
          </w:p>
          <w:p w14:paraId="358B1961" w14:textId="77777777" w:rsidR="0008544C" w:rsidRPr="007F386A" w:rsidRDefault="0008544C" w:rsidP="0008544C">
            <w:pPr>
              <w:pStyle w:val="ListParagraph"/>
              <w:ind w:left="360"/>
              <w:rPr>
                <w:rFonts w:ascii="Gill Sans MT" w:hAnsi="Gill Sans MT" w:cs="Arial"/>
                <w:noProof/>
                <w:sz w:val="20"/>
                <w:szCs w:val="20"/>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pPr>
          </w:p>
          <w:p w14:paraId="34595F5A" w14:textId="77777777" w:rsidR="0008544C" w:rsidRPr="007F386A" w:rsidRDefault="0008544C" w:rsidP="0008544C">
            <w:pPr>
              <w:pStyle w:val="ListParagraph"/>
              <w:ind w:left="360"/>
              <w:rPr>
                <w:rFonts w:ascii="Gill Sans MT" w:hAnsi="Gill Sans MT" w:cs="Arial"/>
                <w:noProof/>
                <w:sz w:val="20"/>
                <w:szCs w:val="20"/>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pPr>
          </w:p>
          <w:p w14:paraId="63ABD39D" w14:textId="77777777" w:rsidR="0008544C" w:rsidRPr="007F386A" w:rsidRDefault="0008544C" w:rsidP="0008544C">
            <w:pPr>
              <w:rPr>
                <w:rFonts w:ascii="Gill Sans MT" w:hAnsi="Gill Sans MT" w:cs="Arial"/>
                <w:noProof/>
                <w:sz w:val="20"/>
                <w:szCs w:val="20"/>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pPr>
          </w:p>
          <w:p w14:paraId="51E218A8" w14:textId="77777777" w:rsidR="0008544C" w:rsidRPr="007F386A" w:rsidRDefault="0008544C" w:rsidP="0008544C">
            <w:pPr>
              <w:rPr>
                <w:rFonts w:ascii="Gill Sans MT" w:hAnsi="Gill Sans MT" w:cs="Arial"/>
                <w:noProof/>
                <w:sz w:val="20"/>
                <w:szCs w:val="20"/>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pPr>
          </w:p>
          <w:p w14:paraId="69D8D113" w14:textId="77777777" w:rsidR="0008544C" w:rsidRPr="007F386A" w:rsidRDefault="0008544C" w:rsidP="0008544C">
            <w:pPr>
              <w:rPr>
                <w:rFonts w:ascii="Gill Sans MT" w:hAnsi="Gill Sans MT"/>
                <w:sz w:val="20"/>
                <w:szCs w:val="20"/>
                <w:u w:val="single"/>
              </w:rPr>
            </w:pPr>
            <w:r w:rsidRPr="007F386A">
              <w:rPr>
                <w:rFonts w:ascii="Gill Sans MT" w:hAnsi="Gill Sans MT"/>
                <w:sz w:val="20"/>
                <w:szCs w:val="20"/>
                <w:u w:val="single"/>
              </w:rPr>
              <w:t>Grammar</w:t>
            </w:r>
          </w:p>
          <w:p w14:paraId="3DD9C342" w14:textId="77777777" w:rsidR="0008544C" w:rsidRPr="007F386A" w:rsidRDefault="0008544C" w:rsidP="0008544C">
            <w:pPr>
              <w:pStyle w:val="ListParagraph"/>
              <w:numPr>
                <w:ilvl w:val="0"/>
                <w:numId w:val="6"/>
              </w:numPr>
              <w:rPr>
                <w:rFonts w:ascii="Gill Sans MT" w:eastAsia="Times New Roman" w:hAnsi="Gill Sans MT" w:cs="Calibri"/>
                <w:color w:val="002060"/>
                <w:sz w:val="20"/>
                <w:szCs w:val="20"/>
                <w:lang w:eastAsia="en-GB"/>
              </w:rPr>
            </w:pPr>
            <w:r w:rsidRPr="007F386A">
              <w:rPr>
                <w:rFonts w:ascii="Gill Sans MT" w:eastAsia="Times New Roman" w:hAnsi="Gill Sans MT" w:cs="Calibri"/>
                <w:color w:val="002060"/>
                <w:sz w:val="20"/>
                <w:szCs w:val="20"/>
                <w:lang w:eastAsia="en-GB"/>
              </w:rPr>
              <w:t xml:space="preserve">Range of opinions. </w:t>
            </w:r>
          </w:p>
          <w:p w14:paraId="0240F5E1" w14:textId="66249065" w:rsidR="0008544C" w:rsidRPr="007F386A" w:rsidRDefault="0008544C" w:rsidP="0008544C">
            <w:pPr>
              <w:jc w:val="center"/>
              <w:rPr>
                <w:rFonts w:ascii="Gill Sans MT" w:eastAsia="Times New Roman" w:hAnsi="Gill Sans MT" w:cs="Calibri"/>
                <w:b/>
                <w:color w:val="000000"/>
                <w:sz w:val="20"/>
                <w:szCs w:val="20"/>
                <w:lang w:eastAsia="en-GB"/>
              </w:rPr>
            </w:pPr>
            <w:r w:rsidRPr="007F386A">
              <w:rPr>
                <w:rFonts w:ascii="Gill Sans MT" w:eastAsia="Times New Roman" w:hAnsi="Gill Sans MT" w:cs="Calibri"/>
                <w:color w:val="002060"/>
                <w:sz w:val="20"/>
                <w:szCs w:val="20"/>
                <w:lang w:eastAsia="en-GB"/>
              </w:rPr>
              <w:t>Conjugation of aimer.</w:t>
            </w:r>
          </w:p>
        </w:tc>
        <w:tc>
          <w:tcPr>
            <w:tcW w:w="3287" w:type="dxa"/>
          </w:tcPr>
          <w:p w14:paraId="2FB59D37" w14:textId="77777777" w:rsidR="0008544C" w:rsidRPr="007F386A" w:rsidRDefault="0008544C" w:rsidP="0008544C">
            <w:pPr>
              <w:jc w:val="center"/>
              <w:rPr>
                <w:rFonts w:ascii="Gill Sans MT" w:eastAsia="Times New Roman" w:hAnsi="Gill Sans MT" w:cs="Arial"/>
                <w:b/>
                <w:color w:val="000000"/>
                <w:sz w:val="20"/>
                <w:szCs w:val="20"/>
                <w:lang w:val="fr-FR" w:eastAsia="en-GB"/>
              </w:rPr>
            </w:pPr>
            <w:r w:rsidRPr="007F386A">
              <w:rPr>
                <w:rFonts w:ascii="Gill Sans MT" w:eastAsia="Times New Roman" w:hAnsi="Gill Sans MT" w:cs="Arial"/>
                <w:b/>
                <w:color w:val="000000"/>
                <w:sz w:val="20"/>
                <w:szCs w:val="20"/>
                <w:lang w:val="fr-FR" w:eastAsia="en-GB"/>
              </w:rPr>
              <w:t xml:space="preserve">Je découvre le Sénégal </w:t>
            </w:r>
          </w:p>
          <w:p w14:paraId="655D0F22" w14:textId="77777777" w:rsidR="0008544C" w:rsidRPr="007F386A" w:rsidRDefault="0008544C" w:rsidP="0008544C">
            <w:pPr>
              <w:jc w:val="center"/>
              <w:rPr>
                <w:rFonts w:ascii="Gill Sans MT" w:eastAsia="Times New Roman" w:hAnsi="Gill Sans MT" w:cs="Calibri"/>
                <w:color w:val="000000"/>
                <w:sz w:val="20"/>
                <w:szCs w:val="20"/>
                <w:lang w:eastAsia="en-GB"/>
              </w:rPr>
            </w:pPr>
          </w:p>
          <w:p w14:paraId="3E1A887B" w14:textId="77777777" w:rsidR="0008544C" w:rsidRPr="007F386A" w:rsidRDefault="0008544C" w:rsidP="0008544C">
            <w:pPr>
              <w:jc w:val="center"/>
              <w:rPr>
                <w:rFonts w:ascii="Gill Sans MT" w:eastAsia="Times New Roman" w:hAnsi="Gill Sans MT" w:cs="Calibri"/>
                <w:color w:val="000000"/>
                <w:sz w:val="20"/>
                <w:szCs w:val="20"/>
                <w:lang w:eastAsia="en-GB"/>
              </w:rPr>
            </w:pPr>
            <w:r w:rsidRPr="007F386A">
              <w:rPr>
                <w:rFonts w:ascii="Gill Sans MT" w:eastAsia="Times New Roman" w:hAnsi="Gill Sans MT" w:cs="Calibri"/>
                <w:color w:val="000000"/>
                <w:sz w:val="20"/>
                <w:szCs w:val="20"/>
                <w:lang w:eastAsia="en-GB"/>
              </w:rPr>
              <w:t xml:space="preserve">This unit of work begins with a focus on research and finding out information about Senegal, a French-speaking count in West Africa. After discovering information in French about the capital city, flag, climate and religion, pupils begin to dive further into the culture of Senegal, with a particular focus on musical traditions, including the importance of </w:t>
            </w:r>
            <w:r w:rsidRPr="007F386A">
              <w:rPr>
                <w:rFonts w:ascii="Gill Sans MT" w:eastAsia="Times New Roman" w:hAnsi="Gill Sans MT" w:cs="Calibri"/>
                <w:i/>
                <w:color w:val="000000"/>
                <w:sz w:val="20"/>
                <w:szCs w:val="20"/>
                <w:lang w:eastAsia="en-GB"/>
              </w:rPr>
              <w:t>les griots</w:t>
            </w:r>
            <w:r w:rsidRPr="007F386A">
              <w:rPr>
                <w:rFonts w:ascii="Gill Sans MT" w:eastAsia="Times New Roman" w:hAnsi="Gill Sans MT" w:cs="Calibri"/>
                <w:color w:val="000000"/>
                <w:sz w:val="20"/>
                <w:szCs w:val="20"/>
                <w:lang w:eastAsia="en-GB"/>
              </w:rPr>
              <w:t xml:space="preserve"> and the significance of fashion and clothing, shining the spotlight on Dakar Fashion Week.</w:t>
            </w:r>
          </w:p>
          <w:p w14:paraId="1AF2BD90" w14:textId="77777777" w:rsidR="0008544C" w:rsidRPr="007F386A" w:rsidRDefault="0008544C" w:rsidP="0008544C">
            <w:pPr>
              <w:jc w:val="center"/>
              <w:rPr>
                <w:rFonts w:ascii="Gill Sans MT" w:eastAsia="Times New Roman" w:hAnsi="Gill Sans MT" w:cs="Calibri"/>
                <w:color w:val="000000"/>
                <w:sz w:val="20"/>
                <w:szCs w:val="20"/>
                <w:lang w:eastAsia="en-GB"/>
              </w:rPr>
            </w:pPr>
          </w:p>
          <w:p w14:paraId="6D5EFFD9" w14:textId="77777777" w:rsidR="0008544C" w:rsidRPr="007F386A" w:rsidRDefault="0008544C" w:rsidP="0008544C">
            <w:pPr>
              <w:jc w:val="center"/>
              <w:rPr>
                <w:rFonts w:ascii="Gill Sans MT" w:eastAsia="Times New Roman" w:hAnsi="Gill Sans MT" w:cs="Calibri"/>
                <w:color w:val="000000"/>
                <w:sz w:val="20"/>
                <w:szCs w:val="20"/>
                <w:lang w:eastAsia="en-GB"/>
              </w:rPr>
            </w:pPr>
          </w:p>
          <w:p w14:paraId="708A0D0F" w14:textId="77777777" w:rsidR="0008544C" w:rsidRPr="007F386A" w:rsidRDefault="0008544C" w:rsidP="0008544C">
            <w:pPr>
              <w:jc w:val="center"/>
              <w:rPr>
                <w:rFonts w:ascii="Gill Sans MT" w:eastAsia="Times New Roman" w:hAnsi="Gill Sans MT" w:cs="Calibri"/>
                <w:color w:val="000000"/>
                <w:sz w:val="20"/>
                <w:szCs w:val="20"/>
                <w:lang w:eastAsia="en-GB"/>
              </w:rPr>
            </w:pPr>
          </w:p>
          <w:p w14:paraId="7B23E192" w14:textId="77777777" w:rsidR="0008544C" w:rsidRPr="007F386A" w:rsidRDefault="0008544C" w:rsidP="0008544C">
            <w:pPr>
              <w:jc w:val="center"/>
              <w:rPr>
                <w:rFonts w:ascii="Gill Sans MT" w:eastAsia="Times New Roman" w:hAnsi="Gill Sans MT" w:cs="Calibri"/>
                <w:color w:val="000000"/>
                <w:sz w:val="20"/>
                <w:szCs w:val="20"/>
                <w:lang w:eastAsia="en-GB"/>
              </w:rPr>
            </w:pPr>
          </w:p>
          <w:p w14:paraId="2A919840" w14:textId="77777777" w:rsidR="0008544C" w:rsidRPr="007F386A" w:rsidRDefault="0008544C" w:rsidP="0008544C">
            <w:pPr>
              <w:rPr>
                <w:rFonts w:ascii="Gill Sans MT" w:eastAsia="Times New Roman" w:hAnsi="Gill Sans MT" w:cs="Calibri"/>
                <w:color w:val="000000"/>
                <w:sz w:val="20"/>
                <w:szCs w:val="20"/>
                <w:u w:val="single"/>
                <w:lang w:eastAsia="en-GB"/>
              </w:rPr>
            </w:pPr>
            <w:r w:rsidRPr="007F386A">
              <w:rPr>
                <w:rFonts w:ascii="Gill Sans MT" w:eastAsia="Times New Roman" w:hAnsi="Gill Sans MT" w:cs="Calibri"/>
                <w:color w:val="000000"/>
                <w:sz w:val="20"/>
                <w:szCs w:val="20"/>
                <w:u w:val="single"/>
                <w:lang w:eastAsia="en-GB"/>
              </w:rPr>
              <w:t>Grammar</w:t>
            </w:r>
          </w:p>
          <w:p w14:paraId="2E8A8C9E" w14:textId="77777777" w:rsidR="0008544C" w:rsidRPr="007F386A" w:rsidRDefault="0008544C" w:rsidP="0008544C">
            <w:pPr>
              <w:pStyle w:val="ListParagraph"/>
              <w:numPr>
                <w:ilvl w:val="0"/>
                <w:numId w:val="6"/>
              </w:numPr>
              <w:rPr>
                <w:rFonts w:ascii="Gill Sans MT" w:eastAsia="Times New Roman" w:hAnsi="Gill Sans MT" w:cs="Calibri"/>
                <w:color w:val="002060"/>
                <w:sz w:val="20"/>
                <w:szCs w:val="20"/>
                <w:lang w:eastAsia="en-GB"/>
              </w:rPr>
            </w:pPr>
            <w:r w:rsidRPr="007F386A">
              <w:rPr>
                <w:rFonts w:ascii="Gill Sans MT" w:eastAsia="Times New Roman" w:hAnsi="Gill Sans MT" w:cs="Calibri"/>
                <w:color w:val="002060"/>
                <w:sz w:val="20"/>
                <w:szCs w:val="20"/>
                <w:lang w:eastAsia="en-GB"/>
              </w:rPr>
              <w:t xml:space="preserve">Adjective/noun agreement in the singular and the plural. </w:t>
            </w:r>
          </w:p>
          <w:p w14:paraId="14415A2D" w14:textId="77777777" w:rsidR="0008544C" w:rsidRPr="007F386A" w:rsidRDefault="0008544C" w:rsidP="0008544C">
            <w:pPr>
              <w:pStyle w:val="ListParagraph"/>
              <w:numPr>
                <w:ilvl w:val="0"/>
                <w:numId w:val="6"/>
              </w:numPr>
              <w:rPr>
                <w:rFonts w:ascii="Gill Sans MT" w:eastAsia="Times New Roman" w:hAnsi="Gill Sans MT" w:cs="Calibri"/>
                <w:color w:val="FF0000"/>
                <w:sz w:val="20"/>
                <w:szCs w:val="20"/>
                <w:lang w:eastAsia="en-GB"/>
              </w:rPr>
            </w:pPr>
            <w:r w:rsidRPr="007F386A">
              <w:rPr>
                <w:rFonts w:ascii="Gill Sans MT" w:eastAsia="Times New Roman" w:hAnsi="Gill Sans MT" w:cs="Calibri"/>
                <w:color w:val="002060"/>
                <w:sz w:val="20"/>
                <w:szCs w:val="20"/>
                <w:lang w:eastAsia="en-GB"/>
              </w:rPr>
              <w:t xml:space="preserve">Range of opinions.  </w:t>
            </w:r>
          </w:p>
          <w:p w14:paraId="1125591C" w14:textId="2A2D1C7B" w:rsidR="0008544C" w:rsidRPr="007F386A" w:rsidRDefault="0008544C" w:rsidP="0008544C">
            <w:pPr>
              <w:jc w:val="center"/>
              <w:rPr>
                <w:rFonts w:ascii="Gill Sans MT" w:eastAsia="Times New Roman" w:hAnsi="Gill Sans MT" w:cs="Calibri"/>
                <w:b/>
                <w:color w:val="000000"/>
                <w:sz w:val="20"/>
                <w:szCs w:val="20"/>
                <w:lang w:val="fr-FR" w:eastAsia="en-GB"/>
              </w:rPr>
            </w:pPr>
            <w:r w:rsidRPr="007F386A">
              <w:rPr>
                <w:rFonts w:ascii="Gill Sans MT" w:eastAsia="Times New Roman" w:hAnsi="Gill Sans MT" w:cs="Calibri"/>
                <w:color w:val="002060"/>
                <w:sz w:val="20"/>
                <w:szCs w:val="20"/>
                <w:lang w:eastAsia="en-GB"/>
              </w:rPr>
              <w:t>Partitive article.</w:t>
            </w:r>
          </w:p>
        </w:tc>
        <w:tc>
          <w:tcPr>
            <w:tcW w:w="3420" w:type="dxa"/>
          </w:tcPr>
          <w:p w14:paraId="166A8DEE" w14:textId="77777777" w:rsidR="0008544C" w:rsidRPr="007F386A" w:rsidRDefault="0008544C" w:rsidP="0008544C">
            <w:pPr>
              <w:jc w:val="center"/>
              <w:rPr>
                <w:rFonts w:ascii="Gill Sans MT" w:eastAsia="Times New Roman" w:hAnsi="Gill Sans MT" w:cs="Arial"/>
                <w:b/>
                <w:color w:val="000000"/>
                <w:sz w:val="20"/>
                <w:szCs w:val="20"/>
                <w:lang w:eastAsia="en-GB"/>
              </w:rPr>
            </w:pPr>
            <w:r w:rsidRPr="007F386A">
              <w:rPr>
                <w:rFonts w:ascii="Gill Sans MT" w:eastAsia="Times New Roman" w:hAnsi="Gill Sans MT" w:cs="Arial"/>
                <w:b/>
                <w:color w:val="000000"/>
                <w:sz w:val="20"/>
                <w:szCs w:val="20"/>
                <w:lang w:eastAsia="en-GB"/>
              </w:rPr>
              <w:t xml:space="preserve">Les </w:t>
            </w:r>
            <w:proofErr w:type="spellStart"/>
            <w:r w:rsidRPr="007F386A">
              <w:rPr>
                <w:rFonts w:ascii="Gill Sans MT" w:eastAsia="Times New Roman" w:hAnsi="Gill Sans MT" w:cs="Arial"/>
                <w:b/>
                <w:color w:val="000000"/>
                <w:sz w:val="20"/>
                <w:szCs w:val="20"/>
                <w:lang w:eastAsia="en-GB"/>
              </w:rPr>
              <w:t>prédateurs</w:t>
            </w:r>
            <w:proofErr w:type="spellEnd"/>
            <w:r w:rsidRPr="007F386A">
              <w:rPr>
                <w:rFonts w:ascii="Gill Sans MT" w:eastAsia="Times New Roman" w:hAnsi="Gill Sans MT" w:cs="Arial"/>
                <w:b/>
                <w:color w:val="000000"/>
                <w:sz w:val="20"/>
                <w:szCs w:val="20"/>
                <w:lang w:eastAsia="en-GB"/>
              </w:rPr>
              <w:t>.</w:t>
            </w:r>
          </w:p>
          <w:p w14:paraId="10D3943E" w14:textId="77777777" w:rsidR="0008544C" w:rsidRPr="007F386A" w:rsidRDefault="0008544C" w:rsidP="0008544C">
            <w:pPr>
              <w:pStyle w:val="ListParagraph"/>
              <w:spacing w:after="120"/>
              <w:ind w:left="357"/>
              <w:contextualSpacing w:val="0"/>
              <w:rPr>
                <w:rFonts w:ascii="Gill Sans MT" w:hAnsi="Gill Sans MT"/>
                <w:sz w:val="20"/>
                <w:szCs w:val="20"/>
                <w:u w:val="single"/>
              </w:rPr>
            </w:pPr>
          </w:p>
          <w:p w14:paraId="1FEACB84" w14:textId="77777777" w:rsidR="0008544C" w:rsidRPr="007F386A" w:rsidRDefault="0008544C" w:rsidP="0008544C">
            <w:pPr>
              <w:pStyle w:val="ListParagraph"/>
              <w:spacing w:after="120"/>
              <w:ind w:left="357"/>
              <w:contextualSpacing w:val="0"/>
              <w:rPr>
                <w:rFonts w:ascii="Gill Sans MT" w:eastAsia="Times New Roman" w:hAnsi="Gill Sans MT" w:cs="Calibri"/>
                <w:color w:val="000000"/>
                <w:sz w:val="20"/>
                <w:szCs w:val="20"/>
                <w:lang w:eastAsia="en-GB"/>
              </w:rPr>
            </w:pPr>
            <w:r w:rsidRPr="007F386A">
              <w:rPr>
                <w:rFonts w:ascii="Gill Sans MT" w:eastAsia="Times New Roman" w:hAnsi="Gill Sans MT" w:cs="Calibri"/>
                <w:color w:val="000000"/>
                <w:sz w:val="20"/>
                <w:szCs w:val="20"/>
                <w:lang w:eastAsia="en-GB"/>
              </w:rPr>
              <w:t>In this unit of work, pupils begin be identifying a range of predatory animals, using dictionaries. They consider the habitats that the animals live in as well as the food that they eat. Moving on to physical appearance, they create descriptions of the animals, taking into consideration the singular and plural. Finally, the work on a range of verbs to describe what the animal does along with adverbs to describe them.</w:t>
            </w:r>
          </w:p>
          <w:p w14:paraId="0D8E5B40" w14:textId="77777777" w:rsidR="0008544C" w:rsidRPr="007F386A" w:rsidRDefault="0008544C" w:rsidP="0008544C">
            <w:pPr>
              <w:pStyle w:val="ListParagraph"/>
              <w:spacing w:after="120"/>
              <w:ind w:left="357"/>
              <w:contextualSpacing w:val="0"/>
              <w:rPr>
                <w:rFonts w:ascii="Gill Sans MT" w:eastAsia="Times New Roman" w:hAnsi="Gill Sans MT" w:cs="Calibri"/>
                <w:color w:val="000000"/>
                <w:sz w:val="20"/>
                <w:szCs w:val="20"/>
                <w:lang w:eastAsia="en-GB"/>
              </w:rPr>
            </w:pPr>
          </w:p>
          <w:p w14:paraId="294F66FD" w14:textId="77777777" w:rsidR="0008544C" w:rsidRPr="007F386A" w:rsidRDefault="0008544C" w:rsidP="0008544C">
            <w:pPr>
              <w:pStyle w:val="ListParagraph"/>
              <w:spacing w:after="120"/>
              <w:ind w:left="357"/>
              <w:contextualSpacing w:val="0"/>
              <w:rPr>
                <w:rFonts w:ascii="Gill Sans MT" w:eastAsia="Times New Roman" w:hAnsi="Gill Sans MT" w:cs="Calibri"/>
                <w:color w:val="000000"/>
                <w:sz w:val="20"/>
                <w:szCs w:val="20"/>
                <w:lang w:eastAsia="en-GB"/>
              </w:rPr>
            </w:pPr>
          </w:p>
          <w:p w14:paraId="662ECF59" w14:textId="77777777" w:rsidR="0008544C" w:rsidRPr="007F386A" w:rsidRDefault="0008544C" w:rsidP="0008544C">
            <w:pPr>
              <w:pStyle w:val="ListParagraph"/>
              <w:spacing w:after="120"/>
              <w:ind w:left="357"/>
              <w:contextualSpacing w:val="0"/>
              <w:rPr>
                <w:rFonts w:ascii="Gill Sans MT" w:eastAsia="Times New Roman" w:hAnsi="Gill Sans MT" w:cs="Calibri"/>
                <w:b/>
                <w:color w:val="000000"/>
                <w:sz w:val="20"/>
                <w:szCs w:val="20"/>
                <w:u w:val="single"/>
                <w:lang w:eastAsia="en-GB"/>
              </w:rPr>
            </w:pPr>
            <w:r w:rsidRPr="007F386A">
              <w:rPr>
                <w:rFonts w:ascii="Gill Sans MT" w:eastAsia="Times New Roman" w:hAnsi="Gill Sans MT" w:cs="Calibri"/>
                <w:b/>
                <w:color w:val="000000"/>
                <w:sz w:val="20"/>
                <w:szCs w:val="20"/>
                <w:u w:val="single"/>
                <w:lang w:eastAsia="en-GB"/>
              </w:rPr>
              <w:t>Grammar</w:t>
            </w:r>
          </w:p>
          <w:p w14:paraId="2CD58890" w14:textId="77777777" w:rsidR="0008544C" w:rsidRPr="007F386A" w:rsidRDefault="0008544C" w:rsidP="0008544C">
            <w:pPr>
              <w:pStyle w:val="ListParagraph"/>
              <w:numPr>
                <w:ilvl w:val="0"/>
                <w:numId w:val="6"/>
              </w:numPr>
              <w:rPr>
                <w:rFonts w:ascii="Gill Sans MT" w:eastAsia="Times New Roman" w:hAnsi="Gill Sans MT" w:cs="Calibri"/>
                <w:color w:val="FF0000"/>
                <w:sz w:val="20"/>
                <w:szCs w:val="20"/>
                <w:lang w:eastAsia="en-GB"/>
              </w:rPr>
            </w:pPr>
            <w:r w:rsidRPr="007F386A">
              <w:rPr>
                <w:rFonts w:ascii="Gill Sans MT" w:eastAsia="Times New Roman" w:hAnsi="Gill Sans MT" w:cs="Calibri"/>
                <w:color w:val="002060"/>
                <w:sz w:val="20"/>
                <w:szCs w:val="20"/>
                <w:lang w:eastAsia="en-GB"/>
              </w:rPr>
              <w:t xml:space="preserve">Adjective/noun agreement in the singular and the plural. </w:t>
            </w:r>
          </w:p>
          <w:p w14:paraId="16E4C020" w14:textId="77777777" w:rsidR="0008544C" w:rsidRPr="007F386A" w:rsidRDefault="0008544C" w:rsidP="0008544C">
            <w:pPr>
              <w:pStyle w:val="ListParagraph"/>
              <w:numPr>
                <w:ilvl w:val="0"/>
                <w:numId w:val="6"/>
              </w:numPr>
              <w:rPr>
                <w:rFonts w:ascii="Gill Sans MT" w:eastAsia="Times New Roman" w:hAnsi="Gill Sans MT" w:cs="Calibri"/>
                <w:color w:val="FF0000"/>
                <w:sz w:val="20"/>
                <w:szCs w:val="20"/>
                <w:lang w:eastAsia="en-GB"/>
              </w:rPr>
            </w:pPr>
            <w:r w:rsidRPr="007F386A">
              <w:rPr>
                <w:rFonts w:ascii="Gill Sans MT" w:eastAsia="Times New Roman" w:hAnsi="Gill Sans MT" w:cs="Calibri"/>
                <w:color w:val="FF0000"/>
                <w:sz w:val="20"/>
                <w:szCs w:val="20"/>
                <w:lang w:eastAsia="en-GB"/>
              </w:rPr>
              <w:t xml:space="preserve">Conjugating a range of regular </w:t>
            </w:r>
            <w:proofErr w:type="spellStart"/>
            <w:r w:rsidRPr="007F386A">
              <w:rPr>
                <w:rFonts w:ascii="Gill Sans MT" w:eastAsia="Times New Roman" w:hAnsi="Gill Sans MT" w:cs="Calibri"/>
                <w:color w:val="FF0000"/>
                <w:sz w:val="20"/>
                <w:szCs w:val="20"/>
                <w:lang w:eastAsia="en-GB"/>
              </w:rPr>
              <w:t>er</w:t>
            </w:r>
            <w:proofErr w:type="spellEnd"/>
            <w:r w:rsidRPr="007F386A">
              <w:rPr>
                <w:rFonts w:ascii="Gill Sans MT" w:eastAsia="Times New Roman" w:hAnsi="Gill Sans MT" w:cs="Calibri"/>
                <w:color w:val="FF0000"/>
                <w:sz w:val="20"/>
                <w:szCs w:val="20"/>
                <w:lang w:eastAsia="en-GB"/>
              </w:rPr>
              <w:t xml:space="preserve"> verbs. </w:t>
            </w:r>
          </w:p>
          <w:p w14:paraId="60D84CA2" w14:textId="60AB4DDC" w:rsidR="0008544C" w:rsidRPr="007F386A" w:rsidRDefault="0008544C" w:rsidP="0008544C">
            <w:pPr>
              <w:shd w:val="clear" w:color="auto" w:fill="FFFFFF"/>
              <w:spacing w:after="60"/>
              <w:jc w:val="center"/>
              <w:rPr>
                <w:rFonts w:ascii="Gill Sans MT" w:eastAsia="Times New Roman" w:hAnsi="Gill Sans MT" w:cs="Calibri"/>
                <w:b/>
                <w:color w:val="000000"/>
                <w:sz w:val="20"/>
                <w:szCs w:val="20"/>
                <w:lang w:eastAsia="en-GB"/>
              </w:rPr>
            </w:pPr>
            <w:r w:rsidRPr="007F386A">
              <w:rPr>
                <w:rFonts w:ascii="Gill Sans MT" w:eastAsia="Times New Roman" w:hAnsi="Gill Sans MT" w:cs="Calibri"/>
                <w:color w:val="FF0000"/>
                <w:sz w:val="20"/>
                <w:szCs w:val="20"/>
                <w:lang w:eastAsia="en-GB"/>
              </w:rPr>
              <w:t>Simple adverbs.</w:t>
            </w:r>
          </w:p>
        </w:tc>
        <w:tc>
          <w:tcPr>
            <w:tcW w:w="3092" w:type="dxa"/>
            <w:gridSpan w:val="2"/>
          </w:tcPr>
          <w:p w14:paraId="62685A43" w14:textId="77777777" w:rsidR="0008544C" w:rsidRPr="007F386A" w:rsidRDefault="0008544C" w:rsidP="0008544C">
            <w:pPr>
              <w:jc w:val="center"/>
              <w:rPr>
                <w:rFonts w:ascii="Gill Sans MT" w:hAnsi="Gill Sans MT"/>
                <w:b/>
                <w:sz w:val="20"/>
                <w:szCs w:val="20"/>
              </w:rPr>
            </w:pPr>
            <w:r w:rsidRPr="007F386A">
              <w:rPr>
                <w:rFonts w:ascii="Gill Sans MT" w:hAnsi="Gill Sans MT"/>
                <w:b/>
                <w:sz w:val="20"/>
                <w:szCs w:val="20"/>
              </w:rPr>
              <w:t xml:space="preserve">Au </w:t>
            </w:r>
            <w:proofErr w:type="spellStart"/>
            <w:r w:rsidRPr="007F386A">
              <w:rPr>
                <w:rFonts w:ascii="Gill Sans MT" w:hAnsi="Gill Sans MT"/>
                <w:b/>
                <w:sz w:val="20"/>
                <w:szCs w:val="20"/>
              </w:rPr>
              <w:t>caf</w:t>
            </w:r>
            <w:proofErr w:type="spellEnd"/>
            <w:r w:rsidRPr="007F386A">
              <w:rPr>
                <w:rFonts w:ascii="Gill Sans MT" w:eastAsia="Times New Roman" w:hAnsi="Gill Sans MT" w:cs="Arial"/>
                <w:b/>
                <w:color w:val="000000"/>
                <w:sz w:val="20"/>
                <w:szCs w:val="20"/>
                <w:lang w:val="fr-FR" w:eastAsia="en-GB"/>
              </w:rPr>
              <w:t>é</w:t>
            </w:r>
          </w:p>
          <w:p w14:paraId="585BB86C" w14:textId="77777777" w:rsidR="0008544C" w:rsidRPr="007F386A" w:rsidRDefault="0008544C" w:rsidP="0008544C">
            <w:pPr>
              <w:rPr>
                <w:rFonts w:ascii="Gill Sans MT" w:hAnsi="Gill Sans MT"/>
                <w:sz w:val="20"/>
                <w:szCs w:val="20"/>
              </w:rPr>
            </w:pPr>
            <w:r w:rsidRPr="007F386A">
              <w:rPr>
                <w:rFonts w:ascii="Gill Sans MT" w:hAnsi="Gill Sans MT"/>
                <w:sz w:val="20"/>
                <w:szCs w:val="20"/>
              </w:rPr>
              <w:t xml:space="preserve">Children learn about typical foods in different Francophone </w:t>
            </w:r>
            <w:proofErr w:type="spellStart"/>
            <w:r w:rsidRPr="007F386A">
              <w:rPr>
                <w:rFonts w:ascii="Gill Sans MT" w:hAnsi="Gill Sans MT"/>
                <w:sz w:val="20"/>
                <w:szCs w:val="20"/>
              </w:rPr>
              <w:t>coutnries</w:t>
            </w:r>
            <w:proofErr w:type="spellEnd"/>
            <w:r w:rsidRPr="007F386A">
              <w:rPr>
                <w:rFonts w:ascii="Gill Sans MT" w:hAnsi="Gill Sans MT"/>
                <w:sz w:val="20"/>
                <w:szCs w:val="20"/>
              </w:rPr>
              <w:t xml:space="preserve">. They </w:t>
            </w:r>
            <w:proofErr w:type="spellStart"/>
            <w:r w:rsidRPr="007F386A">
              <w:rPr>
                <w:rFonts w:ascii="Gill Sans MT" w:hAnsi="Gill Sans MT"/>
                <w:sz w:val="20"/>
                <w:szCs w:val="20"/>
              </w:rPr>
              <w:t>practise</w:t>
            </w:r>
            <w:proofErr w:type="spellEnd"/>
            <w:r w:rsidRPr="007F386A">
              <w:rPr>
                <w:rFonts w:ascii="Gill Sans MT" w:hAnsi="Gill Sans MT"/>
                <w:sz w:val="20"/>
                <w:szCs w:val="20"/>
              </w:rPr>
              <w:t xml:space="preserve"> how to ask for a table/ order food at a café/restaurant and how to ask for the bill. They design their own menu for a café. They use these practical skills to create a café role play in class. </w:t>
            </w:r>
          </w:p>
          <w:p w14:paraId="51BED948" w14:textId="77777777" w:rsidR="0008544C" w:rsidRPr="007F386A" w:rsidRDefault="0008544C" w:rsidP="0008544C">
            <w:pPr>
              <w:rPr>
                <w:rFonts w:ascii="Gill Sans MT" w:eastAsia="Times New Roman" w:hAnsi="Gill Sans MT" w:cs="Calibri"/>
                <w:i/>
                <w:color w:val="000000"/>
                <w:sz w:val="20"/>
                <w:szCs w:val="20"/>
                <w:lang w:eastAsia="en-GB"/>
              </w:rPr>
            </w:pPr>
            <w:r w:rsidRPr="007F386A">
              <w:rPr>
                <w:rFonts w:ascii="Gill Sans MT" w:eastAsia="Times New Roman" w:hAnsi="Gill Sans MT" w:cs="Calibri"/>
                <w:color w:val="000000"/>
                <w:sz w:val="20"/>
                <w:szCs w:val="20"/>
                <w:lang w:eastAsia="en-GB"/>
              </w:rPr>
              <w:t xml:space="preserve">The school year ends with a celebration of </w:t>
            </w:r>
            <w:r w:rsidRPr="007F386A">
              <w:rPr>
                <w:rFonts w:ascii="Gill Sans MT" w:eastAsia="Times New Roman" w:hAnsi="Gill Sans MT" w:cs="Calibri"/>
                <w:i/>
                <w:color w:val="000000"/>
                <w:sz w:val="20"/>
                <w:szCs w:val="20"/>
                <w:lang w:eastAsia="en-GB"/>
              </w:rPr>
              <w:t xml:space="preserve">le 14 </w:t>
            </w:r>
            <w:proofErr w:type="spellStart"/>
            <w:r w:rsidRPr="007F386A">
              <w:rPr>
                <w:rFonts w:ascii="Gill Sans MT" w:eastAsia="Times New Roman" w:hAnsi="Gill Sans MT" w:cs="Calibri"/>
                <w:i/>
                <w:color w:val="000000"/>
                <w:sz w:val="20"/>
                <w:szCs w:val="20"/>
                <w:lang w:eastAsia="en-GB"/>
              </w:rPr>
              <w:t>juillet</w:t>
            </w:r>
            <w:proofErr w:type="spellEnd"/>
            <w:r w:rsidRPr="007F386A">
              <w:rPr>
                <w:rFonts w:ascii="Gill Sans MT" w:eastAsia="Times New Roman" w:hAnsi="Gill Sans MT" w:cs="Calibri"/>
                <w:i/>
                <w:color w:val="000000"/>
                <w:sz w:val="20"/>
                <w:szCs w:val="20"/>
                <w:lang w:eastAsia="en-GB"/>
              </w:rPr>
              <w:t>.</w:t>
            </w:r>
          </w:p>
          <w:p w14:paraId="21A27507" w14:textId="77777777" w:rsidR="0008544C" w:rsidRPr="007F386A" w:rsidRDefault="0008544C" w:rsidP="0008544C">
            <w:pPr>
              <w:rPr>
                <w:rFonts w:ascii="Gill Sans MT" w:hAnsi="Gill Sans MT"/>
                <w:sz w:val="20"/>
                <w:szCs w:val="20"/>
              </w:rPr>
            </w:pPr>
            <w:r w:rsidRPr="007F386A">
              <w:rPr>
                <w:rFonts w:ascii="Gill Sans MT" w:hAnsi="Gill Sans MT"/>
                <w:sz w:val="20"/>
                <w:szCs w:val="20"/>
              </w:rPr>
              <w:t xml:space="preserve"> </w:t>
            </w:r>
          </w:p>
          <w:p w14:paraId="70704729" w14:textId="77777777" w:rsidR="0008544C" w:rsidRPr="007F386A" w:rsidRDefault="0008544C" w:rsidP="0008544C">
            <w:pPr>
              <w:rPr>
                <w:rFonts w:ascii="Gill Sans MT" w:hAnsi="Gill Sans MT"/>
                <w:sz w:val="20"/>
                <w:szCs w:val="20"/>
              </w:rPr>
            </w:pPr>
          </w:p>
          <w:p w14:paraId="1E66E3E3" w14:textId="77777777" w:rsidR="0008544C" w:rsidRPr="007F386A" w:rsidRDefault="0008544C" w:rsidP="0008544C">
            <w:pPr>
              <w:rPr>
                <w:rFonts w:ascii="Gill Sans MT" w:hAnsi="Gill Sans MT"/>
                <w:sz w:val="20"/>
                <w:szCs w:val="20"/>
              </w:rPr>
            </w:pPr>
          </w:p>
          <w:p w14:paraId="6C4135D5" w14:textId="77777777" w:rsidR="0008544C" w:rsidRPr="007F386A" w:rsidRDefault="0008544C" w:rsidP="0008544C">
            <w:pPr>
              <w:rPr>
                <w:rFonts w:ascii="Gill Sans MT" w:hAnsi="Gill Sans MT"/>
                <w:sz w:val="20"/>
                <w:szCs w:val="20"/>
              </w:rPr>
            </w:pPr>
          </w:p>
          <w:p w14:paraId="1CBB1954" w14:textId="77777777" w:rsidR="0008544C" w:rsidRPr="007F386A" w:rsidRDefault="0008544C" w:rsidP="0008544C">
            <w:pPr>
              <w:rPr>
                <w:rFonts w:ascii="Gill Sans MT" w:hAnsi="Gill Sans MT"/>
                <w:sz w:val="20"/>
                <w:szCs w:val="20"/>
                <w:u w:val="single"/>
              </w:rPr>
            </w:pPr>
            <w:r w:rsidRPr="007F386A">
              <w:rPr>
                <w:rFonts w:ascii="Gill Sans MT" w:hAnsi="Gill Sans MT"/>
                <w:sz w:val="20"/>
                <w:szCs w:val="20"/>
                <w:u w:val="single"/>
              </w:rPr>
              <w:t>Grammar</w:t>
            </w:r>
          </w:p>
          <w:p w14:paraId="50C76330" w14:textId="77777777" w:rsidR="0008544C" w:rsidRPr="007F386A" w:rsidRDefault="0008544C" w:rsidP="0008544C">
            <w:pPr>
              <w:pStyle w:val="ListParagraph"/>
              <w:numPr>
                <w:ilvl w:val="0"/>
                <w:numId w:val="6"/>
              </w:numPr>
              <w:tabs>
                <w:tab w:val="right" w:pos="2189"/>
              </w:tabs>
              <w:rPr>
                <w:rFonts w:ascii="Gill Sans MT" w:eastAsia="Times New Roman" w:hAnsi="Gill Sans MT" w:cs="Calibri"/>
                <w:color w:val="000000"/>
                <w:sz w:val="20"/>
                <w:szCs w:val="20"/>
                <w:lang w:eastAsia="en-GB"/>
              </w:rPr>
            </w:pPr>
            <w:r w:rsidRPr="007F386A">
              <w:rPr>
                <w:rFonts w:ascii="Gill Sans MT" w:eastAsia="Times New Roman" w:hAnsi="Gill Sans MT" w:cs="Calibri"/>
                <w:color w:val="FF0000"/>
                <w:sz w:val="20"/>
                <w:szCs w:val="20"/>
                <w:lang w:eastAsia="en-GB"/>
              </w:rPr>
              <w:t xml:space="preserve">Conditional (je </w:t>
            </w:r>
            <w:proofErr w:type="spellStart"/>
            <w:r w:rsidRPr="007F386A">
              <w:rPr>
                <w:rFonts w:ascii="Gill Sans MT" w:eastAsia="Times New Roman" w:hAnsi="Gill Sans MT" w:cs="Calibri"/>
                <w:color w:val="FF0000"/>
                <w:sz w:val="20"/>
                <w:szCs w:val="20"/>
                <w:lang w:eastAsia="en-GB"/>
              </w:rPr>
              <w:t>voudrais</w:t>
            </w:r>
            <w:proofErr w:type="spellEnd"/>
            <w:r w:rsidRPr="007F386A">
              <w:rPr>
                <w:rFonts w:ascii="Gill Sans MT" w:eastAsia="Times New Roman" w:hAnsi="Gill Sans MT" w:cs="Calibri"/>
                <w:color w:val="FF0000"/>
                <w:sz w:val="20"/>
                <w:szCs w:val="20"/>
                <w:lang w:eastAsia="en-GB"/>
              </w:rPr>
              <w:t>…)</w:t>
            </w:r>
          </w:p>
          <w:p w14:paraId="0C3500B5" w14:textId="77777777" w:rsidR="0008544C" w:rsidRPr="007F386A" w:rsidRDefault="0008544C" w:rsidP="0008544C">
            <w:pPr>
              <w:pStyle w:val="ListParagraph"/>
              <w:numPr>
                <w:ilvl w:val="0"/>
                <w:numId w:val="6"/>
              </w:numPr>
              <w:tabs>
                <w:tab w:val="right" w:pos="2189"/>
              </w:tabs>
              <w:rPr>
                <w:rFonts w:ascii="Gill Sans MT" w:eastAsia="Times New Roman" w:hAnsi="Gill Sans MT" w:cs="Calibri"/>
                <w:color w:val="000000"/>
                <w:sz w:val="20"/>
                <w:szCs w:val="20"/>
                <w:lang w:eastAsia="en-GB"/>
              </w:rPr>
            </w:pPr>
            <w:r w:rsidRPr="007F386A">
              <w:rPr>
                <w:rFonts w:ascii="Gill Sans MT" w:eastAsia="Times New Roman" w:hAnsi="Gill Sans MT" w:cs="Calibri"/>
                <w:color w:val="002060"/>
                <w:sz w:val="20"/>
                <w:szCs w:val="20"/>
                <w:lang w:eastAsia="en-GB"/>
              </w:rPr>
              <w:t>Indefinite article.</w:t>
            </w:r>
          </w:p>
          <w:p w14:paraId="6868D22E" w14:textId="77777777" w:rsidR="0008544C" w:rsidRPr="007F386A" w:rsidRDefault="0008544C" w:rsidP="0008544C">
            <w:pPr>
              <w:pStyle w:val="ListParagraph"/>
              <w:numPr>
                <w:ilvl w:val="0"/>
                <w:numId w:val="6"/>
              </w:numPr>
              <w:tabs>
                <w:tab w:val="right" w:pos="2189"/>
              </w:tabs>
              <w:rPr>
                <w:rFonts w:ascii="Gill Sans MT" w:eastAsia="Times New Roman" w:hAnsi="Gill Sans MT" w:cs="Calibri"/>
                <w:color w:val="002060"/>
                <w:sz w:val="20"/>
                <w:szCs w:val="20"/>
                <w:lang w:eastAsia="en-GB"/>
              </w:rPr>
            </w:pPr>
            <w:r w:rsidRPr="007F386A">
              <w:rPr>
                <w:rFonts w:ascii="Gill Sans MT" w:eastAsia="Times New Roman" w:hAnsi="Gill Sans MT" w:cs="Calibri"/>
                <w:color w:val="002060"/>
                <w:sz w:val="20"/>
                <w:szCs w:val="20"/>
                <w:lang w:eastAsia="en-GB"/>
              </w:rPr>
              <w:t xml:space="preserve">Partitive article </w:t>
            </w:r>
          </w:p>
          <w:p w14:paraId="6500BBF0" w14:textId="185411EB" w:rsidR="0008544C" w:rsidRPr="007F386A" w:rsidRDefault="0008544C" w:rsidP="0008544C">
            <w:pPr>
              <w:rPr>
                <w:rFonts w:ascii="Gill Sans MT" w:eastAsia="Times New Roman" w:hAnsi="Gill Sans MT" w:cs="Calibri"/>
                <w:b/>
                <w:color w:val="000000"/>
                <w:sz w:val="20"/>
                <w:szCs w:val="20"/>
                <w:lang w:val="fr-FR" w:eastAsia="en-GB"/>
              </w:rPr>
            </w:pPr>
            <w:r w:rsidRPr="007F386A">
              <w:rPr>
                <w:rFonts w:ascii="Gill Sans MT" w:eastAsia="Times New Roman" w:hAnsi="Gill Sans MT" w:cs="Calibri"/>
                <w:color w:val="002060"/>
                <w:sz w:val="20"/>
                <w:szCs w:val="20"/>
                <w:lang w:eastAsia="en-GB"/>
              </w:rPr>
              <w:t>Plurals</w:t>
            </w:r>
          </w:p>
        </w:tc>
      </w:tr>
    </w:tbl>
    <w:p w14:paraId="5316650A" w14:textId="77777777" w:rsidR="001F5F24" w:rsidRPr="007F386A" w:rsidRDefault="001F5F24">
      <w:pPr>
        <w:rPr>
          <w:rFonts w:ascii="Gill Sans MT" w:hAnsi="Gill Sans MT"/>
          <w:sz w:val="20"/>
          <w:szCs w:val="20"/>
        </w:rPr>
      </w:pPr>
    </w:p>
    <w:p w14:paraId="1D2F1497" w14:textId="77777777" w:rsidR="00514417" w:rsidRPr="007F386A" w:rsidRDefault="00514417">
      <w:pPr>
        <w:rPr>
          <w:rFonts w:ascii="Gill Sans MT" w:hAnsi="Gill Sans MT"/>
          <w:sz w:val="20"/>
          <w:szCs w:val="20"/>
        </w:rPr>
      </w:pPr>
    </w:p>
    <w:p w14:paraId="4EE7F21E" w14:textId="587573BC" w:rsidR="00514417" w:rsidRPr="007F386A" w:rsidRDefault="00514417">
      <w:pPr>
        <w:rPr>
          <w:rFonts w:ascii="Gill Sans MT" w:hAnsi="Gill Sans MT"/>
          <w:b/>
          <w:sz w:val="20"/>
          <w:szCs w:val="20"/>
          <w:u w:val="single"/>
        </w:rPr>
      </w:pPr>
    </w:p>
    <w:p w14:paraId="5C31C239" w14:textId="77777777" w:rsidR="0084591F" w:rsidRPr="007F386A" w:rsidRDefault="0084591F">
      <w:pPr>
        <w:rPr>
          <w:rFonts w:ascii="Gill Sans MT" w:hAnsi="Gill Sans MT"/>
          <w:b/>
          <w:sz w:val="20"/>
          <w:szCs w:val="20"/>
          <w:u w:val="single"/>
        </w:rPr>
      </w:pPr>
    </w:p>
    <w:p w14:paraId="7BF4DCD2" w14:textId="77777777" w:rsidR="0084591F" w:rsidRPr="007F386A" w:rsidRDefault="0084591F">
      <w:pPr>
        <w:rPr>
          <w:rFonts w:ascii="Gill Sans MT" w:hAnsi="Gill Sans MT"/>
          <w:b/>
          <w:sz w:val="20"/>
          <w:szCs w:val="20"/>
          <w:u w:val="single"/>
        </w:rPr>
      </w:pPr>
    </w:p>
    <w:p w14:paraId="7BC85581" w14:textId="77777777" w:rsidR="0084591F" w:rsidRPr="007F386A" w:rsidRDefault="0084591F">
      <w:pPr>
        <w:rPr>
          <w:rFonts w:ascii="Gill Sans MT" w:hAnsi="Gill Sans MT"/>
          <w:b/>
          <w:sz w:val="20"/>
          <w:szCs w:val="20"/>
          <w:u w:val="single"/>
        </w:rPr>
      </w:pPr>
    </w:p>
    <w:p w14:paraId="4F852162" w14:textId="77777777" w:rsidR="0084591F" w:rsidRPr="007F386A" w:rsidRDefault="0084591F">
      <w:pPr>
        <w:rPr>
          <w:rFonts w:ascii="Gill Sans MT" w:hAnsi="Gill Sans MT"/>
          <w:b/>
          <w:sz w:val="20"/>
          <w:szCs w:val="20"/>
          <w:u w:val="single"/>
        </w:rPr>
      </w:pPr>
    </w:p>
    <w:p w14:paraId="415E9F9E" w14:textId="77777777" w:rsidR="0084591F" w:rsidRPr="007F386A" w:rsidRDefault="0084591F">
      <w:pPr>
        <w:rPr>
          <w:rFonts w:ascii="Gill Sans MT" w:hAnsi="Gill Sans MT"/>
          <w:b/>
          <w:sz w:val="20"/>
          <w:szCs w:val="20"/>
          <w:u w:val="single"/>
        </w:rPr>
      </w:pPr>
    </w:p>
    <w:p w14:paraId="33404357" w14:textId="77777777" w:rsidR="00514417" w:rsidRPr="007F386A" w:rsidRDefault="00514417">
      <w:pPr>
        <w:rPr>
          <w:rFonts w:ascii="Gill Sans MT" w:hAnsi="Gill Sans MT"/>
          <w:b/>
          <w:sz w:val="20"/>
          <w:szCs w:val="20"/>
          <w:u w:val="single"/>
        </w:rPr>
      </w:pPr>
    </w:p>
    <w:p w14:paraId="72C4CB64" w14:textId="77777777" w:rsidR="00514417" w:rsidRPr="007F386A" w:rsidRDefault="00514417">
      <w:pPr>
        <w:rPr>
          <w:rFonts w:ascii="Gill Sans MT" w:hAnsi="Gill Sans MT"/>
          <w:b/>
          <w:sz w:val="20"/>
          <w:szCs w:val="20"/>
          <w:u w:val="single"/>
        </w:rPr>
      </w:pPr>
    </w:p>
    <w:p w14:paraId="3877ECC5" w14:textId="77777777" w:rsidR="0028174D" w:rsidRPr="007F386A" w:rsidRDefault="0028174D">
      <w:pPr>
        <w:rPr>
          <w:rFonts w:ascii="Gill Sans MT" w:hAnsi="Gill Sans MT"/>
          <w:b/>
          <w:sz w:val="20"/>
          <w:szCs w:val="20"/>
          <w:u w:val="single"/>
        </w:rPr>
      </w:pPr>
    </w:p>
    <w:p w14:paraId="6BC312C9" w14:textId="77777777" w:rsidR="0028174D" w:rsidRPr="007F386A" w:rsidRDefault="0028174D">
      <w:pPr>
        <w:rPr>
          <w:rFonts w:ascii="Gill Sans MT" w:hAnsi="Gill Sans MT"/>
          <w:b/>
          <w:sz w:val="20"/>
          <w:szCs w:val="20"/>
          <w:u w:val="single"/>
        </w:rPr>
      </w:pPr>
    </w:p>
    <w:p w14:paraId="35B4A554" w14:textId="77777777" w:rsidR="0028174D" w:rsidRPr="007F386A" w:rsidRDefault="0028174D">
      <w:pPr>
        <w:rPr>
          <w:rFonts w:ascii="Gill Sans MT" w:hAnsi="Gill Sans MT"/>
          <w:b/>
          <w:sz w:val="20"/>
          <w:szCs w:val="20"/>
          <w:u w:val="single"/>
        </w:rPr>
      </w:pPr>
    </w:p>
    <w:p w14:paraId="6E37482D" w14:textId="77777777" w:rsidR="0028174D" w:rsidRPr="007F386A" w:rsidRDefault="0028174D">
      <w:pPr>
        <w:rPr>
          <w:rFonts w:ascii="Gill Sans MT" w:hAnsi="Gill Sans MT"/>
          <w:b/>
          <w:sz w:val="20"/>
          <w:szCs w:val="20"/>
          <w:u w:val="single"/>
        </w:rPr>
      </w:pPr>
    </w:p>
    <w:p w14:paraId="59D8DD2F" w14:textId="77777777" w:rsidR="0028174D" w:rsidRPr="007F386A" w:rsidRDefault="0028174D">
      <w:pPr>
        <w:rPr>
          <w:rFonts w:ascii="Gill Sans MT" w:hAnsi="Gill Sans MT"/>
          <w:b/>
          <w:sz w:val="20"/>
          <w:szCs w:val="20"/>
          <w:u w:val="single"/>
        </w:rPr>
      </w:pPr>
    </w:p>
    <w:p w14:paraId="6FAA3135" w14:textId="77777777" w:rsidR="0028174D" w:rsidRPr="007F386A" w:rsidRDefault="0028174D">
      <w:pPr>
        <w:rPr>
          <w:rFonts w:ascii="Gill Sans MT" w:hAnsi="Gill Sans MT"/>
          <w:b/>
          <w:sz w:val="20"/>
          <w:szCs w:val="20"/>
          <w:u w:val="single"/>
        </w:rPr>
      </w:pPr>
    </w:p>
    <w:p w14:paraId="6F2EB5FD" w14:textId="77777777" w:rsidR="0028174D" w:rsidRPr="007F386A" w:rsidRDefault="0028174D">
      <w:pPr>
        <w:rPr>
          <w:rFonts w:ascii="Gill Sans MT" w:hAnsi="Gill Sans MT"/>
          <w:b/>
          <w:sz w:val="20"/>
          <w:szCs w:val="20"/>
          <w:u w:val="single"/>
        </w:rPr>
      </w:pPr>
    </w:p>
    <w:p w14:paraId="02BBB2EB" w14:textId="0AFE98CA" w:rsidR="00514417" w:rsidRPr="007F386A" w:rsidRDefault="00514417">
      <w:pPr>
        <w:rPr>
          <w:rFonts w:ascii="Gill Sans MT" w:hAnsi="Gill Sans MT"/>
          <w:b/>
          <w:sz w:val="20"/>
          <w:szCs w:val="20"/>
          <w:u w:val="single"/>
        </w:rPr>
      </w:pPr>
    </w:p>
    <w:p w14:paraId="3E6D87C6" w14:textId="77777777" w:rsidR="0084591F" w:rsidRPr="007F386A" w:rsidRDefault="0084591F">
      <w:pPr>
        <w:rPr>
          <w:rFonts w:ascii="Gill Sans MT" w:hAnsi="Gill Sans MT"/>
          <w:b/>
          <w:sz w:val="20"/>
          <w:szCs w:val="20"/>
          <w:u w:val="single"/>
        </w:rPr>
      </w:pPr>
    </w:p>
    <w:p w14:paraId="75CB90F3" w14:textId="77777777" w:rsidR="00514417" w:rsidRPr="007F386A" w:rsidRDefault="00514417">
      <w:pPr>
        <w:rPr>
          <w:rFonts w:ascii="Gill Sans MT" w:hAnsi="Gill Sans MT"/>
          <w:b/>
          <w:sz w:val="20"/>
          <w:szCs w:val="20"/>
          <w:u w:val="single"/>
        </w:rPr>
      </w:pPr>
    </w:p>
    <w:p w14:paraId="2BD395A8" w14:textId="77777777" w:rsidR="00514417" w:rsidRPr="007F386A" w:rsidRDefault="00514417">
      <w:pPr>
        <w:rPr>
          <w:rFonts w:ascii="Gill Sans MT" w:hAnsi="Gill Sans MT"/>
          <w:b/>
          <w:sz w:val="20"/>
          <w:szCs w:val="20"/>
          <w:u w:val="single"/>
        </w:rPr>
      </w:pPr>
    </w:p>
    <w:sectPr w:rsidR="00514417" w:rsidRPr="007F386A" w:rsidSect="007F386A">
      <w:headerReference w:type="default" r:id="rId11"/>
      <w:pgSz w:w="23811" w:h="16838" w:orient="landscape" w:code="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11556E5" w14:textId="77777777" w:rsidR="007E22F6" w:rsidRDefault="007E22F6" w:rsidP="0008544C">
      <w:r>
        <w:separator/>
      </w:r>
    </w:p>
  </w:endnote>
  <w:endnote w:type="continuationSeparator" w:id="0">
    <w:p w14:paraId="21FBF09F" w14:textId="77777777" w:rsidR="007E22F6" w:rsidRDefault="007E22F6" w:rsidP="000854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Segoe UI">
    <w:panose1 w:val="020B0502040204020203"/>
    <w:charset w:val="00"/>
    <w:family w:val="swiss"/>
    <w:pitch w:val="variable"/>
    <w:sig w:usb0="E00002FF" w:usb1="5000205B" w:usb2="00000001"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8DFD682" w14:textId="77777777" w:rsidR="007E22F6" w:rsidRDefault="007E22F6" w:rsidP="0008544C">
      <w:r>
        <w:separator/>
      </w:r>
    </w:p>
  </w:footnote>
  <w:footnote w:type="continuationSeparator" w:id="0">
    <w:p w14:paraId="1AB26518" w14:textId="77777777" w:rsidR="007E22F6" w:rsidRDefault="007E22F6" w:rsidP="0008544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248E2E7" w14:textId="0E36C018" w:rsidR="007F386A" w:rsidRDefault="007F386A">
    <w:pPr>
      <w:pStyle w:val="Header"/>
    </w:pPr>
    <w:r>
      <w:t>French LTP – Curriculum Overview</w:t>
    </w:r>
  </w:p>
  <w:p w14:paraId="6574170F" w14:textId="77777777" w:rsidR="007F386A" w:rsidRDefault="007F386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A111D5"/>
    <w:multiLevelType w:val="multilevel"/>
    <w:tmpl w:val="7534D0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23FA787B"/>
    <w:multiLevelType w:val="hybridMultilevel"/>
    <w:tmpl w:val="9704F1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48615A1"/>
    <w:multiLevelType w:val="hybridMultilevel"/>
    <w:tmpl w:val="06C623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81C26DD"/>
    <w:multiLevelType w:val="hybridMultilevel"/>
    <w:tmpl w:val="CF50AC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E567118"/>
    <w:multiLevelType w:val="hybridMultilevel"/>
    <w:tmpl w:val="4CBADB82"/>
    <w:lvl w:ilvl="0" w:tplc="847E7222">
      <w:start w:val="1"/>
      <w:numFmt w:val="bullet"/>
      <w:lvlText w:val=""/>
      <w:lvlJc w:val="left"/>
      <w:pPr>
        <w:ind w:left="360" w:hanging="360"/>
      </w:pPr>
      <w:rPr>
        <w:rFonts w:ascii="Symbol" w:hAnsi="Symbol" w:hint="default"/>
        <w:sz w:val="20"/>
        <w:szCs w:val="2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5495251B"/>
    <w:multiLevelType w:val="hybridMultilevel"/>
    <w:tmpl w:val="A106F9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9AD1BEA"/>
    <w:multiLevelType w:val="hybridMultilevel"/>
    <w:tmpl w:val="37D2C6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B5E6454"/>
    <w:multiLevelType w:val="hybridMultilevel"/>
    <w:tmpl w:val="53D8F8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D1A7106"/>
    <w:multiLevelType w:val="hybridMultilevel"/>
    <w:tmpl w:val="C3CE6E68"/>
    <w:lvl w:ilvl="0" w:tplc="A7E821A2">
      <w:start w:val="1"/>
      <w:numFmt w:val="bullet"/>
      <w:lvlText w:val=""/>
      <w:lvlJc w:val="left"/>
      <w:pPr>
        <w:ind w:left="360" w:hanging="360"/>
      </w:pPr>
      <w:rPr>
        <w:rFonts w:ascii="Symbol" w:hAnsi="Symbol" w:hint="default"/>
        <w:color w:val="000000" w:themeColor="text1"/>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611C4360"/>
    <w:multiLevelType w:val="hybridMultilevel"/>
    <w:tmpl w:val="00C25B6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718258C0"/>
    <w:multiLevelType w:val="hybridMultilevel"/>
    <w:tmpl w:val="7DEC57C4"/>
    <w:lvl w:ilvl="0" w:tplc="49E41762">
      <w:start w:val="2"/>
      <w:numFmt w:val="bullet"/>
      <w:lvlText w:val="-"/>
      <w:lvlJc w:val="left"/>
      <w:pPr>
        <w:ind w:left="720" w:hanging="360"/>
      </w:pPr>
      <w:rPr>
        <w:rFonts w:ascii="Calibri" w:eastAsiaTheme="minorHAnsi" w:hAnsi="Calibri"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A4A295D"/>
    <w:multiLevelType w:val="multilevel"/>
    <w:tmpl w:val="056678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7EF53E5C"/>
    <w:multiLevelType w:val="hybridMultilevel"/>
    <w:tmpl w:val="1FFC67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2"/>
  </w:num>
  <w:num w:numId="3">
    <w:abstractNumId w:val="5"/>
  </w:num>
  <w:num w:numId="4">
    <w:abstractNumId w:val="10"/>
  </w:num>
  <w:num w:numId="5">
    <w:abstractNumId w:val="7"/>
  </w:num>
  <w:num w:numId="6">
    <w:abstractNumId w:val="8"/>
  </w:num>
  <w:num w:numId="7">
    <w:abstractNumId w:val="11"/>
  </w:num>
  <w:num w:numId="8">
    <w:abstractNumId w:val="0"/>
  </w:num>
  <w:num w:numId="9">
    <w:abstractNumId w:val="9"/>
  </w:num>
  <w:num w:numId="10">
    <w:abstractNumId w:val="6"/>
  </w:num>
  <w:num w:numId="11">
    <w:abstractNumId w:val="3"/>
  </w:num>
  <w:num w:numId="12">
    <w:abstractNumId w:val="12"/>
  </w:num>
  <w:num w:numId="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fr-FR" w:vendorID="64" w:dllVersion="131078" w:nlCheck="1" w:checkStyle="0"/>
  <w:activeWritingStyle w:appName="MSWord" w:lang="en-US" w:vendorID="64" w:dllVersion="131078" w:nlCheck="1" w:checkStyle="1"/>
  <w:activeWritingStyle w:appName="MSWord" w:lang="en-GB" w:vendorID="64" w:dllVersion="131078" w:nlCheck="1" w:checkStyle="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14417"/>
    <w:rsid w:val="0008544C"/>
    <w:rsid w:val="0011653A"/>
    <w:rsid w:val="001F5F24"/>
    <w:rsid w:val="0028174D"/>
    <w:rsid w:val="00345021"/>
    <w:rsid w:val="00514417"/>
    <w:rsid w:val="006368E6"/>
    <w:rsid w:val="007E22F6"/>
    <w:rsid w:val="007F386A"/>
    <w:rsid w:val="0084591F"/>
    <w:rsid w:val="00986E72"/>
    <w:rsid w:val="009A7638"/>
    <w:rsid w:val="00A22297"/>
    <w:rsid w:val="00D143C9"/>
    <w:rsid w:val="00EF40DF"/>
    <w:rsid w:val="00FB11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AC110C"/>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14417"/>
    <w:pPr>
      <w:spacing w:after="0" w:line="240" w:lineRule="auto"/>
    </w:pPr>
    <w:rPr>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14417"/>
    <w:pPr>
      <w:spacing w:after="0" w:line="240" w:lineRule="auto"/>
    </w:pPr>
    <w:rPr>
      <w:sz w:val="24"/>
      <w:szCs w:val="24"/>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514417"/>
    <w:pPr>
      <w:ind w:left="720"/>
      <w:contextualSpacing/>
    </w:pPr>
  </w:style>
  <w:style w:type="paragraph" w:styleId="NoSpacing">
    <w:name w:val="No Spacing"/>
    <w:uiPriority w:val="1"/>
    <w:qFormat/>
    <w:rsid w:val="00514417"/>
    <w:pPr>
      <w:spacing w:after="0" w:line="240" w:lineRule="auto"/>
    </w:pPr>
    <w:rPr>
      <w:rFonts w:ascii="Gill Sans MT" w:eastAsia="Calibri" w:hAnsi="Gill Sans MT" w:cs="Times New Roman"/>
      <w:color w:val="000000"/>
      <w:sz w:val="24"/>
    </w:rPr>
  </w:style>
  <w:style w:type="character" w:styleId="Hyperlink">
    <w:name w:val="Hyperlink"/>
    <w:basedOn w:val="DefaultParagraphFont"/>
    <w:uiPriority w:val="99"/>
    <w:unhideWhenUsed/>
    <w:rsid w:val="0084591F"/>
    <w:rPr>
      <w:color w:val="0563C1" w:themeColor="hyperlink"/>
      <w:u w:val="single"/>
    </w:rPr>
  </w:style>
  <w:style w:type="paragraph" w:styleId="Header">
    <w:name w:val="header"/>
    <w:basedOn w:val="Normal"/>
    <w:link w:val="HeaderChar"/>
    <w:uiPriority w:val="99"/>
    <w:unhideWhenUsed/>
    <w:rsid w:val="0008544C"/>
    <w:pPr>
      <w:tabs>
        <w:tab w:val="center" w:pos="4513"/>
        <w:tab w:val="right" w:pos="9026"/>
      </w:tabs>
    </w:pPr>
  </w:style>
  <w:style w:type="character" w:customStyle="1" w:styleId="HeaderChar">
    <w:name w:val="Header Char"/>
    <w:basedOn w:val="DefaultParagraphFont"/>
    <w:link w:val="Header"/>
    <w:uiPriority w:val="99"/>
    <w:rsid w:val="0008544C"/>
    <w:rPr>
      <w:sz w:val="24"/>
      <w:szCs w:val="24"/>
      <w:lang w:val="en-US"/>
    </w:rPr>
  </w:style>
  <w:style w:type="paragraph" w:styleId="Footer">
    <w:name w:val="footer"/>
    <w:basedOn w:val="Normal"/>
    <w:link w:val="FooterChar"/>
    <w:uiPriority w:val="99"/>
    <w:unhideWhenUsed/>
    <w:rsid w:val="0008544C"/>
    <w:pPr>
      <w:tabs>
        <w:tab w:val="center" w:pos="4513"/>
        <w:tab w:val="right" w:pos="9026"/>
      </w:tabs>
    </w:pPr>
  </w:style>
  <w:style w:type="character" w:customStyle="1" w:styleId="FooterChar">
    <w:name w:val="Footer Char"/>
    <w:basedOn w:val="DefaultParagraphFont"/>
    <w:link w:val="Footer"/>
    <w:uiPriority w:val="99"/>
    <w:rsid w:val="0008544C"/>
    <w:rPr>
      <w:sz w:val="24"/>
      <w:szCs w:val="24"/>
      <w:lang w:val="en-US"/>
    </w:rPr>
  </w:style>
  <w:style w:type="paragraph" w:styleId="BalloonText">
    <w:name w:val="Balloon Text"/>
    <w:basedOn w:val="Normal"/>
    <w:link w:val="BalloonTextChar"/>
    <w:uiPriority w:val="99"/>
    <w:semiHidden/>
    <w:unhideWhenUsed/>
    <w:rsid w:val="007F386A"/>
    <w:rPr>
      <w:rFonts w:ascii="Segoe UI" w:hAnsi="Segoe UI"/>
      <w:sz w:val="18"/>
      <w:szCs w:val="18"/>
    </w:rPr>
  </w:style>
  <w:style w:type="character" w:customStyle="1" w:styleId="BalloonTextChar">
    <w:name w:val="Balloon Text Char"/>
    <w:basedOn w:val="DefaultParagraphFont"/>
    <w:link w:val="BalloonText"/>
    <w:uiPriority w:val="99"/>
    <w:semiHidden/>
    <w:rsid w:val="007F386A"/>
    <w:rPr>
      <w:rFonts w:ascii="Segoe UI" w:hAnsi="Segoe UI"/>
      <w:sz w:val="18"/>
      <w:szCs w:val="1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NSDsbRuQB3Q"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www.youtube.com/watch?v=mw8W4q5gUMo" TargetMode="External"/><Relationship Id="rId4" Type="http://schemas.openxmlformats.org/officeDocument/2006/relationships/settings" Target="settings.xml"/><Relationship Id="rId9" Type="http://schemas.openxmlformats.org/officeDocument/2006/relationships/hyperlink" Target="https://www.youtube.com/watch?v=NSDsbRuQB3Q"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635752-F7E3-40EC-BE71-8C3322484E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2424</Words>
  <Characters>13820</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Daisy Adarijo-Akindele</dc:creator>
  <cp:keywords/>
  <dc:description/>
  <cp:lastModifiedBy>Daisy Adarijo-Akindele</cp:lastModifiedBy>
  <cp:revision>2</cp:revision>
  <cp:lastPrinted>2022-09-26T15:32:00Z</cp:lastPrinted>
  <dcterms:created xsi:type="dcterms:W3CDTF">2022-09-26T15:32:00Z</dcterms:created>
  <dcterms:modified xsi:type="dcterms:W3CDTF">2022-09-26T15:32:00Z</dcterms:modified>
</cp:coreProperties>
</file>