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48" w:rsidRDefault="00C00492" w:rsidP="006B00F5">
      <w:pPr>
        <w:jc w:val="center"/>
        <w:rPr>
          <w:rFonts w:ascii="SassoonCRInfant" w:hAnsi="SassoonCRInfant" w:cs="Times New Roman"/>
          <w:sz w:val="24"/>
          <w:szCs w:val="24"/>
          <w:u w:val="single"/>
        </w:rPr>
      </w:pPr>
      <w:r>
        <w:rPr>
          <w:rFonts w:ascii="SassoonCRInfant" w:hAnsi="SassoonCRInfant" w:cs="Times New Roman"/>
          <w:sz w:val="24"/>
          <w:szCs w:val="24"/>
          <w:u w:val="single"/>
        </w:rPr>
        <w:t>Information to Kingfisher Class:</w:t>
      </w:r>
    </w:p>
    <w:p w:rsidR="00C00492" w:rsidRDefault="00C00492" w:rsidP="006B00F5">
      <w:pPr>
        <w:jc w:val="center"/>
        <w:rPr>
          <w:rFonts w:ascii="SassoonCRInfant" w:hAnsi="SassoonCRInfant" w:cs="Times New Roman"/>
          <w:sz w:val="24"/>
          <w:szCs w:val="24"/>
          <w:u w:val="single"/>
        </w:rPr>
      </w:pPr>
      <w:r>
        <w:rPr>
          <w:rFonts w:ascii="SassoonCRInfant" w:hAnsi="SassoonCRInfant" w:cs="Times New Roman"/>
          <w:sz w:val="24"/>
          <w:szCs w:val="24"/>
          <w:u w:val="single"/>
        </w:rPr>
        <w:t>Reading:</w:t>
      </w:r>
    </w:p>
    <w:p w:rsidR="00C00492" w:rsidRDefault="00C00492" w:rsidP="006B00F5">
      <w:pPr>
        <w:jc w:val="center"/>
        <w:rPr>
          <w:rFonts w:ascii="SassoonCRInfant" w:hAnsi="SassoonCRInfant" w:cs="Times New Roman"/>
          <w:sz w:val="24"/>
          <w:szCs w:val="24"/>
        </w:rPr>
      </w:pPr>
      <w:r>
        <w:rPr>
          <w:rFonts w:ascii="SassoonCRInfant" w:hAnsi="SassoonCRInfant" w:cs="Times New Roman"/>
          <w:sz w:val="24"/>
          <w:szCs w:val="24"/>
        </w:rPr>
        <w:t>Please make sure you are reading for 15 minutes every day with or without an adult and writing this into your reading record. Try and complete more reading tools to help towards getting your next story wings.</w:t>
      </w:r>
    </w:p>
    <w:p w:rsidR="00C00492" w:rsidRPr="00C00492" w:rsidRDefault="00C00492" w:rsidP="006B00F5">
      <w:pPr>
        <w:jc w:val="center"/>
        <w:rPr>
          <w:rFonts w:ascii="SassoonCRInfant" w:hAnsi="SassoonCRInfant" w:cs="Times New Roman"/>
          <w:sz w:val="24"/>
          <w:szCs w:val="24"/>
          <w:u w:val="single"/>
        </w:rPr>
      </w:pPr>
    </w:p>
    <w:p w:rsidR="00C00492" w:rsidRDefault="00C00492" w:rsidP="006B00F5">
      <w:pPr>
        <w:jc w:val="center"/>
        <w:rPr>
          <w:rFonts w:ascii="SassoonCRInfant" w:hAnsi="SassoonCRInfant" w:cs="Times New Roman"/>
          <w:sz w:val="24"/>
          <w:szCs w:val="24"/>
          <w:u w:val="single"/>
        </w:rPr>
      </w:pPr>
      <w:r w:rsidRPr="00C00492">
        <w:rPr>
          <w:rFonts w:ascii="SassoonCRInfant" w:hAnsi="SassoonCRInfant" w:cs="Times New Roman"/>
          <w:sz w:val="24"/>
          <w:szCs w:val="24"/>
          <w:u w:val="single"/>
        </w:rPr>
        <w:t>Maths:</w:t>
      </w:r>
    </w:p>
    <w:p w:rsidR="00C00492" w:rsidRDefault="00C00492" w:rsidP="006B00F5">
      <w:pPr>
        <w:jc w:val="center"/>
        <w:rPr>
          <w:rFonts w:ascii="SassoonCRInfant" w:hAnsi="SassoonCRInfant" w:cs="Times New Roman"/>
          <w:sz w:val="24"/>
          <w:szCs w:val="24"/>
        </w:rPr>
      </w:pPr>
      <w:r>
        <w:rPr>
          <w:rFonts w:ascii="SassoonCRInfant" w:hAnsi="SassoonCRInfant" w:cs="Times New Roman"/>
          <w:sz w:val="24"/>
          <w:szCs w:val="24"/>
        </w:rPr>
        <w:t>Complete any My Maths you have been set and go on Times Tables Rockstars for 15 minutes a day.</w:t>
      </w:r>
    </w:p>
    <w:p w:rsidR="00C00492" w:rsidRDefault="00C00492" w:rsidP="006B00F5">
      <w:pPr>
        <w:jc w:val="center"/>
        <w:rPr>
          <w:rFonts w:ascii="SassoonCRInfant" w:hAnsi="SassoonCRInfant" w:cs="Times New Roman"/>
          <w:sz w:val="24"/>
          <w:szCs w:val="24"/>
        </w:rPr>
      </w:pPr>
    </w:p>
    <w:p w:rsidR="00C00492" w:rsidRDefault="00C00492" w:rsidP="006B00F5">
      <w:pPr>
        <w:jc w:val="center"/>
        <w:rPr>
          <w:rFonts w:ascii="SassoonCRInfant" w:hAnsi="SassoonCRInfant" w:cs="Times New Roman"/>
          <w:sz w:val="24"/>
          <w:szCs w:val="24"/>
          <w:u w:val="single"/>
        </w:rPr>
      </w:pPr>
      <w:r w:rsidRPr="00C00492">
        <w:rPr>
          <w:rFonts w:ascii="SassoonCRInfant" w:hAnsi="SassoonCRInfant" w:cs="Times New Roman"/>
          <w:sz w:val="24"/>
          <w:szCs w:val="24"/>
          <w:u w:val="single"/>
        </w:rPr>
        <w:t>Purple Mash:</w:t>
      </w:r>
    </w:p>
    <w:p w:rsidR="00925C48" w:rsidRPr="00C00492" w:rsidRDefault="00C00492" w:rsidP="00C00492">
      <w:pPr>
        <w:jc w:val="center"/>
        <w:rPr>
          <w:rFonts w:ascii="SassoonCRInfant" w:hAnsi="SassoonCRInfant" w:cs="Times New Roman"/>
          <w:sz w:val="24"/>
          <w:szCs w:val="24"/>
        </w:rPr>
      </w:pPr>
      <w:r>
        <w:rPr>
          <w:rFonts w:ascii="SassoonCRInfant" w:hAnsi="SassoonCRInfant" w:cs="Times New Roman"/>
          <w:sz w:val="24"/>
          <w:szCs w:val="24"/>
        </w:rPr>
        <w:t>Log onto Purple Mash using your own login to see if there are any 2dos</w:t>
      </w:r>
      <w:bookmarkStart w:id="0" w:name="_GoBack"/>
      <w:bookmarkEnd w:id="0"/>
      <w:r>
        <w:rPr>
          <w:rFonts w:ascii="SassoonCRInfant" w:hAnsi="SassoonCRInfant" w:cs="Times New Roman"/>
          <w:sz w:val="24"/>
          <w:szCs w:val="24"/>
        </w:rPr>
        <w:t xml:space="preserve"> that have been set for you, please complete to your best ability.</w:t>
      </w:r>
    </w:p>
    <w:p w:rsidR="00925C48" w:rsidRDefault="00925C48" w:rsidP="006B00F5">
      <w:pPr>
        <w:jc w:val="center"/>
        <w:rPr>
          <w:rFonts w:ascii="SassoonCRInfant" w:hAnsi="SassoonCRInfant" w:cs="Times New Roman"/>
          <w:sz w:val="24"/>
          <w:szCs w:val="24"/>
          <w:u w:val="single"/>
        </w:rPr>
      </w:pPr>
    </w:p>
    <w:p w:rsidR="004878F1" w:rsidRPr="00AC3178" w:rsidRDefault="00AC3178" w:rsidP="006B00F5">
      <w:pPr>
        <w:jc w:val="center"/>
        <w:rPr>
          <w:rFonts w:ascii="SassoonCRInfant" w:hAnsi="SassoonCRInfant" w:cs="Times New Roman"/>
          <w:sz w:val="24"/>
          <w:szCs w:val="24"/>
          <w:u w:val="single"/>
        </w:rPr>
      </w:pPr>
      <w:r w:rsidRPr="00AC3178">
        <w:rPr>
          <w:rFonts w:ascii="SassoonCRInfant" w:hAnsi="SassoonCRInfant" w:cs="Times New Roman"/>
          <w:sz w:val="24"/>
          <w:szCs w:val="24"/>
          <w:u w:val="single"/>
        </w:rPr>
        <w:t>Useful Websites for Home Learning</w:t>
      </w:r>
      <w:r w:rsidR="00F20080" w:rsidRPr="00AC3178">
        <w:rPr>
          <w:rFonts w:ascii="SassoonCRInfant" w:hAnsi="SassoonCRInfant" w:cs="Times New Roman"/>
          <w:sz w:val="24"/>
          <w:szCs w:val="24"/>
          <w:u w:val="single"/>
        </w:rPr>
        <w:t>:</w:t>
      </w:r>
    </w:p>
    <w:p w:rsidR="00F20080" w:rsidRPr="00AC3178" w:rsidRDefault="00F20080" w:rsidP="006B00F5">
      <w:pPr>
        <w:jc w:val="center"/>
        <w:rPr>
          <w:rFonts w:ascii="SassoonCRInfant" w:hAnsi="SassoonCRInfant" w:cs="Times New Roman"/>
          <w:sz w:val="24"/>
          <w:szCs w:val="24"/>
          <w:u w:val="single"/>
        </w:rPr>
      </w:pPr>
      <w:r w:rsidRPr="00AC3178">
        <w:rPr>
          <w:rFonts w:ascii="SassoonCRInfant" w:hAnsi="SassoonCRInfant" w:cs="Times New Roman"/>
          <w:color w:val="000000"/>
          <w:sz w:val="24"/>
          <w:szCs w:val="24"/>
          <w:shd w:val="clear" w:color="auto" w:fill="FFFFFF"/>
        </w:rPr>
        <w:t>XL have separate pages of skills linked to individual Year group.  The page has links to practise both English and Maths skills.  Pages are then split into skills of which has a practise question for the children to think about.</w:t>
      </w:r>
    </w:p>
    <w:p w:rsidR="006B00F5" w:rsidRPr="00AC3178" w:rsidRDefault="007B0C76" w:rsidP="006B00F5">
      <w:pPr>
        <w:jc w:val="center"/>
        <w:rPr>
          <w:rFonts w:ascii="SassoonCRInfant" w:hAnsi="SassoonCRInfant" w:cs="Times New Roman"/>
          <w:sz w:val="24"/>
          <w:szCs w:val="24"/>
        </w:rPr>
      </w:pPr>
      <w:hyperlink r:id="rId4" w:history="1">
        <w:r w:rsidR="00F20080" w:rsidRPr="00AC3178">
          <w:rPr>
            <w:rStyle w:val="Hyperlink"/>
            <w:rFonts w:ascii="SassoonCRInfant" w:hAnsi="SassoonCRInfant" w:cs="Times New Roman"/>
            <w:sz w:val="24"/>
            <w:szCs w:val="24"/>
          </w:rPr>
          <w:t>https://uk.ixl.com/math/year-6</w:t>
        </w:r>
      </w:hyperlink>
    </w:p>
    <w:p w:rsidR="006B00F5" w:rsidRPr="00AC3178" w:rsidRDefault="006B00F5" w:rsidP="006B00F5">
      <w:pPr>
        <w:jc w:val="center"/>
        <w:rPr>
          <w:rFonts w:ascii="SassoonCRInfant" w:hAnsi="SassoonCRInfant" w:cs="Times New Roman"/>
          <w:sz w:val="24"/>
          <w:szCs w:val="24"/>
        </w:rPr>
      </w:pPr>
    </w:p>
    <w:p w:rsidR="00F20080" w:rsidRPr="00AC3178" w:rsidRDefault="00F20080" w:rsidP="006B00F5">
      <w:pPr>
        <w:jc w:val="center"/>
        <w:rPr>
          <w:rFonts w:ascii="SassoonCRInfant" w:hAnsi="SassoonCRInfant" w:cs="Times New Roman"/>
          <w:sz w:val="24"/>
          <w:szCs w:val="24"/>
        </w:rPr>
      </w:pPr>
      <w:r w:rsidRPr="00AC3178">
        <w:rPr>
          <w:rFonts w:ascii="SassoonCRInfant" w:hAnsi="SassoonCRInfant" w:cs="Times New Roman"/>
          <w:color w:val="000000"/>
          <w:sz w:val="24"/>
          <w:szCs w:val="24"/>
          <w:shd w:val="clear" w:color="auto" w:fill="FFFFFF"/>
        </w:rPr>
        <w:t>BBC Education have produced a whole host of materials for KS2.  Follow the KS2 link and then select either Maths or English.   Each area usually has an information section for reading, plus an activity and then quiz which is marked online.</w:t>
      </w:r>
    </w:p>
    <w:p w:rsidR="00F20080" w:rsidRPr="00AC3178" w:rsidRDefault="007B0C76" w:rsidP="006B00F5">
      <w:pPr>
        <w:jc w:val="center"/>
        <w:rPr>
          <w:rFonts w:ascii="SassoonCRInfant" w:hAnsi="SassoonCRInfant" w:cs="Times New Roman"/>
          <w:sz w:val="24"/>
          <w:szCs w:val="24"/>
        </w:rPr>
      </w:pPr>
      <w:hyperlink r:id="rId5" w:history="1">
        <w:r w:rsidR="00F20080" w:rsidRPr="00AC3178">
          <w:rPr>
            <w:rStyle w:val="Hyperlink"/>
            <w:rFonts w:ascii="SassoonCRInfant" w:hAnsi="SassoonCRInfant" w:cs="Times New Roman"/>
            <w:sz w:val="24"/>
            <w:szCs w:val="24"/>
          </w:rPr>
          <w:t>https://www.bbc.co.uk/bitesize/levels/zbr9wmn</w:t>
        </w:r>
      </w:hyperlink>
    </w:p>
    <w:p w:rsidR="006B00F5" w:rsidRPr="00AC3178" w:rsidRDefault="006B00F5" w:rsidP="006B00F5">
      <w:pPr>
        <w:jc w:val="center"/>
        <w:rPr>
          <w:rFonts w:ascii="SassoonCRInfant" w:hAnsi="SassoonCRInfant" w:cs="Times New Roman"/>
          <w:sz w:val="24"/>
          <w:szCs w:val="24"/>
        </w:rPr>
      </w:pPr>
    </w:p>
    <w:p w:rsidR="00F20080" w:rsidRPr="00AC3178" w:rsidRDefault="00F20080" w:rsidP="006B00F5">
      <w:pPr>
        <w:jc w:val="center"/>
        <w:rPr>
          <w:rFonts w:ascii="SassoonCRInfant" w:hAnsi="SassoonCRInfant" w:cs="Times New Roman"/>
          <w:sz w:val="24"/>
          <w:szCs w:val="24"/>
        </w:rPr>
      </w:pPr>
      <w:r w:rsidRPr="00AC3178">
        <w:rPr>
          <w:rFonts w:ascii="SassoonCRInfant" w:hAnsi="SassoonCRInfant" w:cs="Times New Roman"/>
          <w:color w:val="000000"/>
          <w:sz w:val="24"/>
          <w:szCs w:val="24"/>
          <w:shd w:val="clear" w:color="auto" w:fill="FFFFFF"/>
        </w:rPr>
        <w:t>A site with both Maths and English based quizzes</w:t>
      </w:r>
    </w:p>
    <w:p w:rsidR="00F20080" w:rsidRPr="00AC3178" w:rsidRDefault="007B0C76" w:rsidP="006B00F5">
      <w:pPr>
        <w:jc w:val="center"/>
        <w:rPr>
          <w:rFonts w:ascii="SassoonCRInfant" w:hAnsi="SassoonCRInfant" w:cs="Times New Roman"/>
          <w:sz w:val="24"/>
          <w:szCs w:val="24"/>
        </w:rPr>
      </w:pPr>
      <w:hyperlink r:id="rId6" w:history="1">
        <w:r w:rsidR="00F20080" w:rsidRPr="00AC3178">
          <w:rPr>
            <w:rStyle w:val="Hyperlink"/>
            <w:rFonts w:ascii="SassoonCRInfant" w:hAnsi="SassoonCRInfant" w:cs="Times New Roman"/>
            <w:sz w:val="24"/>
            <w:szCs w:val="24"/>
          </w:rPr>
          <w:t>https://www.educationquizzes.com/ks2/maths/</w:t>
        </w:r>
      </w:hyperlink>
    </w:p>
    <w:p w:rsidR="006B00F5" w:rsidRPr="00AC3178" w:rsidRDefault="006B00F5" w:rsidP="006B00F5">
      <w:pPr>
        <w:jc w:val="center"/>
        <w:rPr>
          <w:rFonts w:ascii="SassoonCRInfant" w:hAnsi="SassoonCRInfant" w:cs="Times New Roman"/>
          <w:sz w:val="24"/>
          <w:szCs w:val="24"/>
        </w:rPr>
      </w:pPr>
    </w:p>
    <w:p w:rsidR="00F20080" w:rsidRPr="00AC3178" w:rsidRDefault="00F20080" w:rsidP="006B00F5">
      <w:pPr>
        <w:jc w:val="center"/>
        <w:rPr>
          <w:rFonts w:ascii="SassoonCRInfant" w:hAnsi="SassoonCRInfant" w:cs="Times New Roman"/>
          <w:sz w:val="24"/>
          <w:szCs w:val="24"/>
        </w:rPr>
      </w:pPr>
      <w:r w:rsidRPr="00AC3178">
        <w:rPr>
          <w:rFonts w:ascii="SassoonCRInfant" w:hAnsi="SassoonCRInfant" w:cs="Times New Roman"/>
          <w:color w:val="000000"/>
          <w:sz w:val="24"/>
          <w:szCs w:val="24"/>
          <w:shd w:val="clear" w:color="auto" w:fill="FFFFFF"/>
        </w:rPr>
        <w:t>A site with a range of information and questions – great for revision purposes!</w:t>
      </w:r>
    </w:p>
    <w:p w:rsidR="00F20080" w:rsidRPr="00AC3178" w:rsidRDefault="007B0C76" w:rsidP="006B00F5">
      <w:pPr>
        <w:jc w:val="center"/>
        <w:rPr>
          <w:rFonts w:ascii="SassoonCRInfant" w:hAnsi="SassoonCRInfant" w:cs="Times New Roman"/>
          <w:sz w:val="24"/>
          <w:szCs w:val="24"/>
        </w:rPr>
      </w:pPr>
      <w:hyperlink r:id="rId7" w:history="1">
        <w:r w:rsidR="00F20080" w:rsidRPr="00AC3178">
          <w:rPr>
            <w:rStyle w:val="Hyperlink"/>
            <w:rFonts w:ascii="SassoonCRInfant" w:hAnsi="SassoonCRInfant" w:cs="Times New Roman"/>
            <w:sz w:val="24"/>
            <w:szCs w:val="24"/>
          </w:rPr>
          <w:t>http://www.icteachers.co.uk/children/children_sats.htm</w:t>
        </w:r>
      </w:hyperlink>
    </w:p>
    <w:p w:rsidR="00F20080" w:rsidRPr="00AC3178" w:rsidRDefault="00F20080" w:rsidP="006B00F5">
      <w:pPr>
        <w:jc w:val="center"/>
        <w:rPr>
          <w:rFonts w:ascii="SassoonCRInfant" w:hAnsi="SassoonCRInfant" w:cs="Times New Roman"/>
          <w:sz w:val="24"/>
          <w:szCs w:val="24"/>
        </w:rPr>
      </w:pPr>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r w:rsidRPr="00AC3178">
        <w:rPr>
          <w:rFonts w:ascii="SassoonCRInfant" w:hAnsi="SassoonCRInfant"/>
          <w:color w:val="000000"/>
          <w:bdr w:val="none" w:sz="0" w:space="0" w:color="auto" w:frame="1"/>
        </w:rPr>
        <w:t>This site has loads of Maths games which help to practise a range of skills.</w:t>
      </w:r>
    </w:p>
    <w:p w:rsidR="00F20080" w:rsidRPr="00AC3178" w:rsidRDefault="007B0C76" w:rsidP="006B00F5">
      <w:pPr>
        <w:pStyle w:val="NormalWeb"/>
        <w:shd w:val="clear" w:color="auto" w:fill="FFFFFF"/>
        <w:spacing w:before="0" w:beforeAutospacing="0" w:after="0" w:afterAutospacing="0"/>
        <w:jc w:val="center"/>
        <w:textAlignment w:val="top"/>
        <w:rPr>
          <w:rFonts w:ascii="SassoonCRInfant" w:hAnsi="SassoonCRInfant"/>
          <w:color w:val="000000"/>
        </w:rPr>
      </w:pPr>
      <w:hyperlink r:id="rId8" w:history="1">
        <w:r w:rsidR="00F20080" w:rsidRPr="00AC3178">
          <w:rPr>
            <w:rStyle w:val="Hyperlink"/>
            <w:rFonts w:ascii="SassoonCRInfant" w:hAnsi="SassoonCRInfant"/>
            <w:color w:val="0563C1"/>
            <w:bdr w:val="none" w:sz="0" w:space="0" w:color="auto" w:frame="1"/>
          </w:rPr>
          <w:t>http://www.mathplayground.com/games.html</w:t>
        </w:r>
      </w:hyperlink>
    </w:p>
    <w:p w:rsidR="00F20080" w:rsidRPr="00AC3178" w:rsidRDefault="00F20080" w:rsidP="006B00F5">
      <w:pPr>
        <w:jc w:val="center"/>
        <w:rPr>
          <w:rFonts w:ascii="SassoonCRInfant" w:hAnsi="SassoonCRInfant" w:cs="Times New Roman"/>
          <w:sz w:val="24"/>
          <w:szCs w:val="24"/>
          <w:u w:val="single"/>
        </w:rPr>
      </w:pPr>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r w:rsidRPr="00AC3178">
        <w:rPr>
          <w:rFonts w:ascii="SassoonCRInfant" w:hAnsi="SassoonCRInfant"/>
          <w:color w:val="000000"/>
          <w:bdr w:val="none" w:sz="0" w:space="0" w:color="auto" w:frame="1"/>
        </w:rPr>
        <w:t>Loads of Maths games on a range of Mathematical concepts.</w:t>
      </w:r>
    </w:p>
    <w:p w:rsidR="00F20080" w:rsidRPr="00AC3178" w:rsidRDefault="007B0C76" w:rsidP="006B00F5">
      <w:pPr>
        <w:pStyle w:val="NormalWeb"/>
        <w:shd w:val="clear" w:color="auto" w:fill="FFFFFF"/>
        <w:spacing w:before="0" w:beforeAutospacing="0" w:after="0" w:afterAutospacing="0"/>
        <w:jc w:val="center"/>
        <w:textAlignment w:val="top"/>
        <w:rPr>
          <w:rFonts w:ascii="SassoonCRInfant" w:hAnsi="SassoonCRInfant"/>
          <w:color w:val="000000"/>
        </w:rPr>
      </w:pPr>
      <w:hyperlink r:id="rId9" w:history="1">
        <w:r w:rsidR="00F20080" w:rsidRPr="00AC3178">
          <w:rPr>
            <w:rStyle w:val="Hyperlink"/>
            <w:rFonts w:ascii="SassoonCRInfant" w:hAnsi="SassoonCRInfant"/>
            <w:color w:val="0563C1"/>
            <w:bdr w:val="none" w:sz="0" w:space="0" w:color="auto" w:frame="1"/>
          </w:rPr>
          <w:t>https://www.sheppardsoftware.com/math.htm</w:t>
        </w:r>
      </w:hyperlink>
    </w:p>
    <w:p w:rsidR="006B00F5" w:rsidRPr="00AC3178" w:rsidRDefault="006B00F5" w:rsidP="006B00F5">
      <w:pPr>
        <w:pStyle w:val="NormalWeb"/>
        <w:shd w:val="clear" w:color="auto" w:fill="FFFFFF"/>
        <w:spacing w:before="0" w:beforeAutospacing="0" w:after="0" w:afterAutospacing="0"/>
        <w:jc w:val="center"/>
        <w:textAlignment w:val="top"/>
        <w:rPr>
          <w:rFonts w:ascii="SassoonCRInfant" w:hAnsi="SassoonCRInfant"/>
          <w:color w:val="000000"/>
        </w:rPr>
      </w:pPr>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r w:rsidRPr="00AC3178">
        <w:rPr>
          <w:rFonts w:ascii="SassoonCRInfant" w:hAnsi="SassoonCRInfant"/>
          <w:color w:val="000000"/>
          <w:bdr w:val="none" w:sz="0" w:space="0" w:color="auto" w:frame="1"/>
        </w:rPr>
        <w:t>A range of English games and activities.</w:t>
      </w:r>
    </w:p>
    <w:p w:rsidR="00F20080" w:rsidRPr="00AC3178" w:rsidRDefault="007B0C76" w:rsidP="006B00F5">
      <w:pPr>
        <w:pStyle w:val="NormalWeb"/>
        <w:shd w:val="clear" w:color="auto" w:fill="FFFFFF"/>
        <w:spacing w:before="0" w:beforeAutospacing="0" w:after="0" w:afterAutospacing="0"/>
        <w:jc w:val="center"/>
        <w:textAlignment w:val="top"/>
        <w:rPr>
          <w:rFonts w:ascii="SassoonCRInfant" w:hAnsi="SassoonCRInfant"/>
          <w:color w:val="000000"/>
        </w:rPr>
      </w:pPr>
      <w:hyperlink r:id="rId10" w:history="1">
        <w:r w:rsidR="00F20080" w:rsidRPr="00AC3178">
          <w:rPr>
            <w:rStyle w:val="Hyperlink"/>
            <w:rFonts w:ascii="SassoonCRInfant" w:hAnsi="SassoonCRInfant"/>
            <w:color w:val="0563C1"/>
            <w:bdr w:val="none" w:sz="0" w:space="0" w:color="auto" w:frame="1"/>
          </w:rPr>
          <w:t>http://www.crickweb.co.uk/ks2literacy.html</w:t>
        </w:r>
      </w:hyperlink>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p>
    <w:p w:rsidR="006B00F5" w:rsidRPr="00AC3178" w:rsidRDefault="006B00F5" w:rsidP="006B00F5">
      <w:pPr>
        <w:pStyle w:val="NormalWeb"/>
        <w:shd w:val="clear" w:color="auto" w:fill="FFFFFF"/>
        <w:spacing w:before="0" w:beforeAutospacing="0" w:after="0" w:afterAutospacing="0"/>
        <w:jc w:val="center"/>
        <w:textAlignment w:val="top"/>
        <w:rPr>
          <w:rFonts w:ascii="SassoonCRInfant" w:hAnsi="SassoonCRInfant"/>
          <w:color w:val="000000"/>
        </w:rPr>
      </w:pPr>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r w:rsidRPr="00AC3178">
        <w:rPr>
          <w:rFonts w:ascii="SassoonCRInfant" w:hAnsi="SassoonCRInfant"/>
          <w:color w:val="000000"/>
          <w:bdr w:val="none" w:sz="0" w:space="0" w:color="auto" w:frame="1"/>
        </w:rPr>
        <w:t>Activities to reinforce and practise a range of spelling rules.</w:t>
      </w:r>
    </w:p>
    <w:p w:rsidR="00F20080" w:rsidRPr="00AC3178" w:rsidRDefault="007B0C76" w:rsidP="006B00F5">
      <w:pPr>
        <w:pStyle w:val="NormalWeb"/>
        <w:shd w:val="clear" w:color="auto" w:fill="FFFFFF"/>
        <w:spacing w:before="0" w:beforeAutospacing="0" w:after="0" w:afterAutospacing="0"/>
        <w:jc w:val="center"/>
        <w:textAlignment w:val="top"/>
        <w:rPr>
          <w:rFonts w:ascii="SassoonCRInfant" w:hAnsi="SassoonCRInfant"/>
          <w:color w:val="000000"/>
        </w:rPr>
      </w:pPr>
      <w:hyperlink r:id="rId11" w:history="1">
        <w:r w:rsidR="00F20080" w:rsidRPr="00AC3178">
          <w:rPr>
            <w:rStyle w:val="Hyperlink"/>
            <w:rFonts w:ascii="SassoonCRInfant" w:hAnsi="SassoonCRInfant"/>
            <w:color w:val="0563C1"/>
            <w:bdr w:val="none" w:sz="0" w:space="0" w:color="auto" w:frame="1"/>
          </w:rPr>
          <w:t>http://www.keystage2literacy.co.uk/spellings-menu.html</w:t>
        </w:r>
      </w:hyperlink>
    </w:p>
    <w:p w:rsidR="00F20080" w:rsidRPr="00AC3178" w:rsidRDefault="00F20080" w:rsidP="006B00F5">
      <w:pPr>
        <w:pStyle w:val="NormalWeb"/>
        <w:shd w:val="clear" w:color="auto" w:fill="FFFFFF"/>
        <w:spacing w:before="0" w:beforeAutospacing="0" w:after="0" w:afterAutospacing="0"/>
        <w:jc w:val="center"/>
        <w:textAlignment w:val="top"/>
        <w:rPr>
          <w:rFonts w:ascii="SassoonCRInfant" w:hAnsi="SassoonCRInfant"/>
          <w:color w:val="000000"/>
        </w:rPr>
      </w:pPr>
    </w:p>
    <w:p w:rsidR="006B00F5" w:rsidRPr="00AC3178" w:rsidRDefault="006B00F5" w:rsidP="006B00F5">
      <w:pPr>
        <w:pStyle w:val="NormalWeb"/>
        <w:shd w:val="clear" w:color="auto" w:fill="FFFFFF"/>
        <w:spacing w:before="0" w:beforeAutospacing="0" w:after="0" w:afterAutospacing="0"/>
        <w:jc w:val="center"/>
        <w:textAlignment w:val="top"/>
        <w:rPr>
          <w:rFonts w:ascii="SassoonCRInfant" w:hAnsi="SassoonCRInfant"/>
          <w:color w:val="000000"/>
        </w:rPr>
      </w:pPr>
    </w:p>
    <w:p w:rsidR="00F20080" w:rsidRPr="00AC3178" w:rsidRDefault="006B00F5" w:rsidP="006B00F5">
      <w:pPr>
        <w:jc w:val="center"/>
        <w:rPr>
          <w:rFonts w:ascii="SassoonCRInfant" w:hAnsi="SassoonCRInfant" w:cs="Times New Roman"/>
          <w:sz w:val="24"/>
          <w:szCs w:val="24"/>
        </w:rPr>
      </w:pPr>
      <w:r w:rsidRPr="00AC3178">
        <w:rPr>
          <w:rFonts w:ascii="SassoonCRInfant" w:hAnsi="SassoonCRInfant" w:cs="Times New Roman"/>
          <w:sz w:val="24"/>
          <w:szCs w:val="24"/>
        </w:rPr>
        <w:t>Other useful websites for Maths and English</w:t>
      </w:r>
    </w:p>
    <w:p w:rsidR="00F20080" w:rsidRPr="00AC3178" w:rsidRDefault="007B0C76" w:rsidP="006B00F5">
      <w:pPr>
        <w:jc w:val="center"/>
        <w:rPr>
          <w:rFonts w:ascii="SassoonCRInfant" w:hAnsi="SassoonCRInfant" w:cs="Times New Roman"/>
          <w:sz w:val="24"/>
          <w:szCs w:val="24"/>
        </w:rPr>
      </w:pPr>
      <w:hyperlink r:id="rId12" w:history="1">
        <w:r w:rsidR="00F20080" w:rsidRPr="00AC3178">
          <w:rPr>
            <w:rStyle w:val="Hyperlink"/>
            <w:rFonts w:ascii="SassoonCRInfant" w:hAnsi="SassoonCRInfant" w:cs="Times New Roman"/>
            <w:sz w:val="24"/>
            <w:szCs w:val="24"/>
          </w:rPr>
          <w:t>https://www.topmarks.co.uk/</w:t>
        </w:r>
      </w:hyperlink>
    </w:p>
    <w:p w:rsidR="00F20080" w:rsidRDefault="007B0C76" w:rsidP="006B00F5">
      <w:pPr>
        <w:jc w:val="center"/>
        <w:rPr>
          <w:rStyle w:val="Hyperlink"/>
          <w:rFonts w:ascii="SassoonCRInfant" w:hAnsi="SassoonCRInfant" w:cs="Times New Roman"/>
          <w:sz w:val="24"/>
          <w:szCs w:val="24"/>
        </w:rPr>
      </w:pPr>
      <w:hyperlink r:id="rId13" w:history="1">
        <w:r w:rsidR="00F20080" w:rsidRPr="00AC3178">
          <w:rPr>
            <w:rStyle w:val="Hyperlink"/>
            <w:rFonts w:ascii="SassoonCRInfant" w:hAnsi="SassoonCRInfant" w:cs="Times New Roman"/>
            <w:sz w:val="24"/>
            <w:szCs w:val="24"/>
          </w:rPr>
          <w:t>https://www.educationquizzes.com/</w:t>
        </w:r>
      </w:hyperlink>
    </w:p>
    <w:p w:rsidR="00C00492" w:rsidRDefault="00C00492" w:rsidP="00C00492">
      <w:pPr>
        <w:rPr>
          <w:rStyle w:val="Hyperlink"/>
          <w:rFonts w:ascii="SassoonCRInfant" w:hAnsi="SassoonCRInfant" w:cs="Times New Roman"/>
          <w:sz w:val="24"/>
          <w:szCs w:val="24"/>
        </w:rPr>
      </w:pPr>
    </w:p>
    <w:p w:rsidR="00C00492" w:rsidRPr="00C00492" w:rsidRDefault="00C00492" w:rsidP="006B00F5">
      <w:pPr>
        <w:jc w:val="center"/>
        <w:rPr>
          <w:rStyle w:val="Hyperlink"/>
          <w:rFonts w:ascii="SassoonCRInfant" w:hAnsi="SassoonCRInfant" w:cs="Times New Roman"/>
          <w:color w:val="auto"/>
          <w:sz w:val="24"/>
          <w:szCs w:val="24"/>
        </w:rPr>
      </w:pPr>
    </w:p>
    <w:p w:rsidR="00C00492" w:rsidRDefault="00C00492" w:rsidP="006B00F5">
      <w:pPr>
        <w:jc w:val="center"/>
        <w:rPr>
          <w:rStyle w:val="Hyperlink"/>
          <w:rFonts w:ascii="SassoonCRInfant" w:hAnsi="SassoonCRInfant" w:cs="Times New Roman"/>
          <w:color w:val="auto"/>
          <w:sz w:val="24"/>
          <w:szCs w:val="24"/>
        </w:rPr>
      </w:pPr>
      <w:r>
        <w:rPr>
          <w:rStyle w:val="Hyperlink"/>
          <w:rFonts w:ascii="SassoonCRInfant" w:hAnsi="SassoonCRInfant" w:cs="Times New Roman"/>
          <w:color w:val="auto"/>
          <w:sz w:val="24"/>
          <w:szCs w:val="24"/>
        </w:rPr>
        <w:t xml:space="preserve"> Year 6 </w:t>
      </w:r>
      <w:r w:rsidRPr="00C00492">
        <w:rPr>
          <w:rStyle w:val="Hyperlink"/>
          <w:rFonts w:ascii="SassoonCRInfant" w:hAnsi="SassoonCRInfant" w:cs="Times New Roman"/>
          <w:color w:val="auto"/>
          <w:sz w:val="24"/>
          <w:szCs w:val="24"/>
        </w:rPr>
        <w:t>SATs pr</w:t>
      </w:r>
      <w:r>
        <w:rPr>
          <w:rStyle w:val="Hyperlink"/>
          <w:rFonts w:ascii="SassoonCRInfant" w:hAnsi="SassoonCRInfant" w:cs="Times New Roman"/>
          <w:color w:val="auto"/>
          <w:sz w:val="24"/>
          <w:szCs w:val="24"/>
        </w:rPr>
        <w:t>actise papers can be found here:</w:t>
      </w:r>
    </w:p>
    <w:p w:rsidR="00C00492" w:rsidRDefault="007B0C76" w:rsidP="006B00F5">
      <w:pPr>
        <w:jc w:val="center"/>
        <w:rPr>
          <w:rStyle w:val="Hyperlink"/>
          <w:rFonts w:ascii="SassoonCRInfant" w:hAnsi="SassoonCRInfant" w:cs="Times New Roman"/>
          <w:sz w:val="24"/>
          <w:szCs w:val="24"/>
        </w:rPr>
      </w:pPr>
      <w:hyperlink r:id="rId14" w:history="1">
        <w:r w:rsidR="00C00492" w:rsidRPr="00DD345C">
          <w:rPr>
            <w:rStyle w:val="Hyperlink"/>
            <w:rFonts w:ascii="SassoonCRInfant" w:hAnsi="SassoonCRInfant" w:cs="Times New Roman"/>
            <w:sz w:val="24"/>
            <w:szCs w:val="24"/>
          </w:rPr>
          <w:t>https://www.satspapers.org.uk/Page.aspx?TId=5</w:t>
        </w:r>
      </w:hyperlink>
    </w:p>
    <w:p w:rsidR="00C00492" w:rsidRDefault="00C00492" w:rsidP="006B00F5">
      <w:pPr>
        <w:jc w:val="center"/>
        <w:rPr>
          <w:rStyle w:val="Hyperlink"/>
          <w:rFonts w:ascii="SassoonCRInfant" w:hAnsi="SassoonCRInfant" w:cs="Times New Roman"/>
          <w:sz w:val="24"/>
          <w:szCs w:val="24"/>
        </w:rPr>
      </w:pPr>
    </w:p>
    <w:p w:rsidR="00C00492" w:rsidRPr="00C00492" w:rsidRDefault="00C00492" w:rsidP="006B00F5">
      <w:pPr>
        <w:jc w:val="center"/>
        <w:rPr>
          <w:rStyle w:val="Hyperlink"/>
          <w:rFonts w:ascii="SassoonCRInfant" w:hAnsi="SassoonCRInfant" w:cs="Times New Roman"/>
          <w:color w:val="auto"/>
          <w:sz w:val="24"/>
          <w:szCs w:val="24"/>
          <w:u w:val="none"/>
        </w:rPr>
      </w:pPr>
      <w:r w:rsidRPr="00C00492">
        <w:rPr>
          <w:rStyle w:val="Hyperlink"/>
          <w:rFonts w:ascii="SassoonCRInfant" w:hAnsi="SassoonCRInfant" w:cs="Times New Roman"/>
          <w:color w:val="auto"/>
          <w:sz w:val="24"/>
          <w:szCs w:val="24"/>
          <w:u w:val="none"/>
        </w:rPr>
        <w:t>I encourage you to use anything from 2014- 2019 however, the other paper</w:t>
      </w:r>
      <w:r>
        <w:rPr>
          <w:rStyle w:val="Hyperlink"/>
          <w:rFonts w:ascii="SassoonCRInfant" w:hAnsi="SassoonCRInfant" w:cs="Times New Roman"/>
          <w:color w:val="auto"/>
          <w:sz w:val="24"/>
          <w:szCs w:val="24"/>
          <w:u w:val="none"/>
        </w:rPr>
        <w:t>s are useful just not as up- to</w:t>
      </w:r>
      <w:r w:rsidRPr="00C00492">
        <w:rPr>
          <w:rStyle w:val="Hyperlink"/>
          <w:rFonts w:ascii="SassoonCRInfant" w:hAnsi="SassoonCRInfant" w:cs="Times New Roman"/>
          <w:color w:val="auto"/>
          <w:sz w:val="24"/>
          <w:szCs w:val="24"/>
          <w:u w:val="none"/>
        </w:rPr>
        <w:t xml:space="preserve">–date with the new curriculum. </w:t>
      </w:r>
    </w:p>
    <w:p w:rsidR="00C00492" w:rsidRDefault="00C00492" w:rsidP="006B00F5">
      <w:pPr>
        <w:jc w:val="center"/>
        <w:rPr>
          <w:rStyle w:val="Hyperlink"/>
          <w:rFonts w:ascii="SassoonCRInfant" w:hAnsi="SassoonCRInfant" w:cs="Times New Roman"/>
          <w:sz w:val="24"/>
          <w:szCs w:val="24"/>
        </w:rPr>
      </w:pPr>
    </w:p>
    <w:p w:rsidR="00C00492" w:rsidRPr="00AC3178" w:rsidRDefault="00C00492" w:rsidP="006B00F5">
      <w:pPr>
        <w:jc w:val="center"/>
        <w:rPr>
          <w:rFonts w:ascii="SassoonCRInfant" w:hAnsi="SassoonCRInfant" w:cs="Times New Roman"/>
          <w:sz w:val="24"/>
          <w:szCs w:val="24"/>
          <w:u w:val="single"/>
        </w:rPr>
      </w:pPr>
    </w:p>
    <w:sectPr w:rsidR="00C00492" w:rsidRPr="00AC3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80"/>
    <w:rsid w:val="004878F1"/>
    <w:rsid w:val="006B00F5"/>
    <w:rsid w:val="007B0C76"/>
    <w:rsid w:val="00925C48"/>
    <w:rsid w:val="00AC3178"/>
    <w:rsid w:val="00C00492"/>
    <w:rsid w:val="00F20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36B8"/>
  <w15:chartTrackingRefBased/>
  <w15:docId w15:val="{36F8C326-A2A7-42F8-ACE5-216C2A10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080"/>
    <w:rPr>
      <w:color w:val="0000FF"/>
      <w:u w:val="single"/>
    </w:rPr>
  </w:style>
  <w:style w:type="paragraph" w:styleId="NormalWeb">
    <w:name w:val="Normal (Web)"/>
    <w:basedOn w:val="Normal"/>
    <w:uiPriority w:val="99"/>
    <w:semiHidden/>
    <w:unhideWhenUsed/>
    <w:rsid w:val="00F20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00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33201">
      <w:bodyDiv w:val="1"/>
      <w:marLeft w:val="0"/>
      <w:marRight w:val="0"/>
      <w:marTop w:val="0"/>
      <w:marBottom w:val="0"/>
      <w:divBdr>
        <w:top w:val="none" w:sz="0" w:space="0" w:color="auto"/>
        <w:left w:val="none" w:sz="0" w:space="0" w:color="auto"/>
        <w:bottom w:val="none" w:sz="0" w:space="0" w:color="auto"/>
        <w:right w:val="none" w:sz="0" w:space="0" w:color="auto"/>
      </w:divBdr>
    </w:div>
    <w:div w:id="830757028">
      <w:bodyDiv w:val="1"/>
      <w:marLeft w:val="0"/>
      <w:marRight w:val="0"/>
      <w:marTop w:val="0"/>
      <w:marBottom w:val="0"/>
      <w:divBdr>
        <w:top w:val="none" w:sz="0" w:space="0" w:color="auto"/>
        <w:left w:val="none" w:sz="0" w:space="0" w:color="auto"/>
        <w:bottom w:val="none" w:sz="0" w:space="0" w:color="auto"/>
        <w:right w:val="none" w:sz="0" w:space="0" w:color="auto"/>
      </w:divBdr>
    </w:div>
    <w:div w:id="1186557965">
      <w:bodyDiv w:val="1"/>
      <w:marLeft w:val="0"/>
      <w:marRight w:val="0"/>
      <w:marTop w:val="0"/>
      <w:marBottom w:val="0"/>
      <w:divBdr>
        <w:top w:val="none" w:sz="0" w:space="0" w:color="auto"/>
        <w:left w:val="none" w:sz="0" w:space="0" w:color="auto"/>
        <w:bottom w:val="none" w:sz="0" w:space="0" w:color="auto"/>
        <w:right w:val="none" w:sz="0" w:space="0" w:color="auto"/>
      </w:divBdr>
    </w:div>
    <w:div w:id="14079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playground.com/games.html" TargetMode="External"/><Relationship Id="rId13" Type="http://schemas.openxmlformats.org/officeDocument/2006/relationships/hyperlink" Target="https://www.educationquizzes.com/" TargetMode="External"/><Relationship Id="rId3" Type="http://schemas.openxmlformats.org/officeDocument/2006/relationships/webSettings" Target="webSettings.xml"/><Relationship Id="rId7" Type="http://schemas.openxmlformats.org/officeDocument/2006/relationships/hyperlink" Target="http://www.icteachers.co.uk/children/children_sats.htm" TargetMode="External"/><Relationship Id="rId12" Type="http://schemas.openxmlformats.org/officeDocument/2006/relationships/hyperlink" Target="https://www.topmarks.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ducationquizzes.com/ks2/maths/" TargetMode="External"/><Relationship Id="rId11" Type="http://schemas.openxmlformats.org/officeDocument/2006/relationships/hyperlink" Target="http://www.keystage2literacy.co.uk/spellings-menu.html" TargetMode="External"/><Relationship Id="rId5" Type="http://schemas.openxmlformats.org/officeDocument/2006/relationships/hyperlink" Target="https://www.bbc.co.uk/bitesize/levels/zbr9wmn" TargetMode="External"/><Relationship Id="rId15" Type="http://schemas.openxmlformats.org/officeDocument/2006/relationships/fontTable" Target="fontTable.xml"/><Relationship Id="rId10" Type="http://schemas.openxmlformats.org/officeDocument/2006/relationships/hyperlink" Target="http://www.crickweb.co.uk/ks2literacy.html" TargetMode="External"/><Relationship Id="rId4" Type="http://schemas.openxmlformats.org/officeDocument/2006/relationships/hyperlink" Target="https://uk.ixl.com/math/year-6" TargetMode="External"/><Relationship Id="rId9" Type="http://schemas.openxmlformats.org/officeDocument/2006/relationships/hyperlink" Target="https://www.sheppardsoftware.com/math.htm" TargetMode="External"/><Relationship Id="rId14" Type="http://schemas.openxmlformats.org/officeDocument/2006/relationships/hyperlink" Target="https://www.satspapers.org.uk/Page.aspx?T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55B10DA1</Template>
  <TotalTime>0</TotalTime>
  <Pages>2</Pages>
  <Words>407</Words>
  <Characters>2321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Brown</dc:creator>
  <cp:keywords/>
  <dc:description/>
  <cp:lastModifiedBy>Dominique Brown</cp:lastModifiedBy>
  <cp:revision>2</cp:revision>
  <dcterms:created xsi:type="dcterms:W3CDTF">2020-03-19T10:48:00Z</dcterms:created>
  <dcterms:modified xsi:type="dcterms:W3CDTF">2020-03-19T10:48:00Z</dcterms:modified>
</cp:coreProperties>
</file>